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E2ED1" w:rsidRPr="00763B22" w:rsidRDefault="008E2ED1" w:rsidP="008E2ED1">
      <w:pPr>
        <w:pStyle w:val="a8"/>
      </w:pPr>
      <w:r w:rsidRPr="00763B22">
        <w:t>ДОНИШГОЊИ МИЛЛИИ ТОЉИКИСТОН</w:t>
      </w:r>
    </w:p>
    <w:p w:rsidR="008E2ED1" w:rsidRPr="00763B22" w:rsidRDefault="008E2ED1" w:rsidP="008E2ED1">
      <w:pPr>
        <w:jc w:val="center"/>
        <w:rPr>
          <w:rFonts w:ascii="Times New Roman Tj" w:hAnsi="Times New Roman Tj"/>
          <w:sz w:val="28"/>
        </w:rPr>
      </w:pPr>
    </w:p>
    <w:p w:rsidR="008E2ED1" w:rsidRPr="00763B22" w:rsidRDefault="008E2ED1" w:rsidP="008E2ED1">
      <w:pPr>
        <w:jc w:val="center"/>
        <w:rPr>
          <w:rFonts w:ascii="Times New Roman Tj" w:hAnsi="Times New Roman Tj"/>
          <w:sz w:val="28"/>
        </w:rPr>
      </w:pPr>
      <w:r w:rsidRPr="00763B22">
        <w:rPr>
          <w:rFonts w:ascii="Times New Roman Tj" w:hAnsi="Times New Roman Tj"/>
          <w:sz w:val="28"/>
        </w:rPr>
        <w:t>Кафедраи иќтисодиёти корхонањо ва соњибкорї</w:t>
      </w:r>
    </w:p>
    <w:p w:rsidR="008E2ED1" w:rsidRPr="00763B22" w:rsidRDefault="008E2ED1" w:rsidP="008E2ED1">
      <w:pPr>
        <w:jc w:val="center"/>
        <w:rPr>
          <w:rFonts w:ascii="Times New Roman Tj" w:hAnsi="Times New Roman Tj"/>
          <w:sz w:val="28"/>
        </w:rPr>
      </w:pPr>
    </w:p>
    <w:p w:rsidR="008E2ED1" w:rsidRPr="00763B22" w:rsidRDefault="008E2ED1" w:rsidP="008E2ED1">
      <w:pPr>
        <w:jc w:val="center"/>
        <w:rPr>
          <w:rFonts w:ascii="Times New Roman Tj" w:hAnsi="Times New Roman Tj"/>
          <w:sz w:val="28"/>
        </w:rPr>
      </w:pPr>
    </w:p>
    <w:p w:rsidR="008E2ED1" w:rsidRPr="00763B22" w:rsidRDefault="008E2ED1" w:rsidP="008E2ED1">
      <w:pPr>
        <w:jc w:val="center"/>
        <w:rPr>
          <w:rFonts w:ascii="Times New Roman Tj" w:hAnsi="Times New Roman Tj"/>
          <w:sz w:val="28"/>
        </w:rPr>
      </w:pPr>
    </w:p>
    <w:p w:rsidR="008E2ED1" w:rsidRPr="00763B22" w:rsidRDefault="008E2ED1" w:rsidP="008E2ED1">
      <w:pPr>
        <w:jc w:val="center"/>
        <w:rPr>
          <w:rFonts w:ascii="Times New Roman Tj" w:hAnsi="Times New Roman Tj"/>
          <w:sz w:val="28"/>
        </w:rPr>
      </w:pPr>
    </w:p>
    <w:p w:rsidR="008E2ED1" w:rsidRPr="00763B22" w:rsidRDefault="008E2ED1" w:rsidP="008E2ED1">
      <w:pPr>
        <w:jc w:val="center"/>
        <w:rPr>
          <w:rFonts w:ascii="Times New Roman Tj" w:hAnsi="Times New Roman Tj"/>
          <w:sz w:val="28"/>
        </w:rPr>
      </w:pPr>
    </w:p>
    <w:p w:rsidR="008E2ED1" w:rsidRPr="00763B22" w:rsidRDefault="008E2ED1" w:rsidP="008E2ED1">
      <w:pPr>
        <w:jc w:val="center"/>
        <w:rPr>
          <w:rFonts w:ascii="Times New Roman Tj" w:hAnsi="Times New Roman Tj"/>
          <w:sz w:val="28"/>
        </w:rPr>
      </w:pPr>
    </w:p>
    <w:p w:rsidR="008E2ED1" w:rsidRPr="00763B22" w:rsidRDefault="008E2ED1" w:rsidP="008E2ED1">
      <w:pPr>
        <w:jc w:val="center"/>
        <w:rPr>
          <w:rFonts w:ascii="Times New Roman Tj" w:hAnsi="Times New Roman Tj"/>
          <w:sz w:val="28"/>
        </w:rPr>
      </w:pPr>
    </w:p>
    <w:p w:rsidR="008E2ED1" w:rsidRPr="00763B22" w:rsidRDefault="008E2ED1" w:rsidP="008E2ED1">
      <w:pPr>
        <w:jc w:val="center"/>
        <w:rPr>
          <w:rFonts w:ascii="Times New Roman Tj" w:hAnsi="Times New Roman Tj"/>
          <w:sz w:val="28"/>
        </w:rPr>
      </w:pPr>
    </w:p>
    <w:p w:rsidR="008E2ED1" w:rsidRPr="00763B22" w:rsidRDefault="008E2ED1" w:rsidP="008E2ED1">
      <w:pPr>
        <w:jc w:val="center"/>
        <w:rPr>
          <w:rFonts w:ascii="Times New Roman Tj" w:hAnsi="Times New Roman Tj"/>
          <w:sz w:val="28"/>
        </w:rPr>
      </w:pPr>
    </w:p>
    <w:p w:rsidR="008E2ED1" w:rsidRPr="00763B22" w:rsidRDefault="008E2ED1" w:rsidP="008E2ED1">
      <w:pPr>
        <w:jc w:val="center"/>
        <w:rPr>
          <w:rFonts w:ascii="Times New Roman Tj" w:hAnsi="Times New Roman Tj"/>
          <w:sz w:val="28"/>
        </w:rPr>
      </w:pPr>
    </w:p>
    <w:p w:rsidR="008E2ED1" w:rsidRPr="00763B22" w:rsidRDefault="008E2ED1" w:rsidP="008E2ED1">
      <w:pPr>
        <w:jc w:val="center"/>
        <w:rPr>
          <w:rFonts w:ascii="Times New Roman Tj" w:hAnsi="Times New Roman Tj"/>
          <w:sz w:val="28"/>
        </w:rPr>
      </w:pPr>
      <w:r w:rsidRPr="00763B22">
        <w:rPr>
          <w:rFonts w:ascii="Times New Roman Tj" w:hAnsi="Times New Roman Tj"/>
          <w:sz w:val="28"/>
        </w:rPr>
        <w:t>МАЉМЎИ САВОЛЊОИ ТЕСТЇ (САНЉИШЇ)</w:t>
      </w:r>
    </w:p>
    <w:p w:rsidR="008E2ED1" w:rsidRPr="00763B22" w:rsidRDefault="008E2ED1" w:rsidP="008E2ED1">
      <w:pPr>
        <w:jc w:val="center"/>
        <w:rPr>
          <w:rFonts w:ascii="Times New Roman Tj" w:hAnsi="Times New Roman Tj"/>
          <w:sz w:val="28"/>
        </w:rPr>
      </w:pPr>
      <w:r w:rsidRPr="00763B22">
        <w:rPr>
          <w:rFonts w:ascii="Times New Roman Tj" w:hAnsi="Times New Roman Tj"/>
          <w:sz w:val="28"/>
        </w:rPr>
        <w:t>аз фанни тахассусии «Иќтисодиёти корхонањо»</w:t>
      </w:r>
    </w:p>
    <w:p w:rsidR="008E2ED1" w:rsidRPr="00763B22" w:rsidRDefault="008E2ED1" w:rsidP="008E2ED1">
      <w:pPr>
        <w:jc w:val="center"/>
        <w:rPr>
          <w:rFonts w:ascii="Times New Roman Tj" w:hAnsi="Times New Roman Tj"/>
          <w:sz w:val="28"/>
        </w:rPr>
      </w:pPr>
      <w:r w:rsidRPr="00763B22">
        <w:rPr>
          <w:rFonts w:ascii="Times New Roman Tj" w:hAnsi="Times New Roman Tj"/>
          <w:sz w:val="28"/>
        </w:rPr>
        <w:t xml:space="preserve">барои донишљуёни бахши </w:t>
      </w:r>
      <w:r w:rsidR="00897A98">
        <w:rPr>
          <w:rFonts w:ascii="Times New Roman Tj" w:hAnsi="Times New Roman Tj"/>
          <w:sz w:val="28"/>
        </w:rPr>
        <w:t>3</w:t>
      </w:r>
      <w:r w:rsidRPr="00763B22">
        <w:rPr>
          <w:rFonts w:ascii="Times New Roman Tj" w:hAnsi="Times New Roman Tj"/>
          <w:sz w:val="28"/>
        </w:rPr>
        <w:t xml:space="preserve">-юми ихтисоси </w:t>
      </w:r>
      <w:r w:rsidR="009441AE">
        <w:rPr>
          <w:rFonts w:ascii="Times New Roman Tj" w:hAnsi="Times New Roman Tj"/>
          <w:sz w:val="28"/>
        </w:rPr>
        <w:t>2501</w:t>
      </w:r>
      <w:r w:rsidR="003569E4">
        <w:rPr>
          <w:rFonts w:ascii="Times New Roman Tj" w:hAnsi="Times New Roman Tj"/>
          <w:sz w:val="28"/>
        </w:rPr>
        <w:t>0</w:t>
      </w:r>
      <w:r w:rsidR="00C1089B">
        <w:rPr>
          <w:rFonts w:ascii="Times New Roman Tj" w:hAnsi="Times New Roman Tj"/>
          <w:sz w:val="28"/>
        </w:rPr>
        <w:t>4</w:t>
      </w:r>
      <w:r w:rsidR="009441AE">
        <w:rPr>
          <w:rFonts w:ascii="Times New Roman Tj" w:hAnsi="Times New Roman Tj"/>
          <w:sz w:val="28"/>
        </w:rPr>
        <w:t>0</w:t>
      </w:r>
      <w:r w:rsidR="002D14C3">
        <w:rPr>
          <w:rFonts w:ascii="Times New Roman Tj" w:hAnsi="Times New Roman Tj"/>
          <w:sz w:val="28"/>
        </w:rPr>
        <w:t>2</w:t>
      </w:r>
      <w:r w:rsidR="00C1089B">
        <w:rPr>
          <w:rFonts w:ascii="Times New Roman Tj" w:hAnsi="Times New Roman Tj"/>
          <w:sz w:val="28"/>
        </w:rPr>
        <w:t xml:space="preserve">- </w:t>
      </w:r>
      <w:r w:rsidR="002D14C3">
        <w:rPr>
          <w:rFonts w:ascii="Times New Roman Tj" w:hAnsi="Times New Roman Tj"/>
          <w:sz w:val="28"/>
        </w:rPr>
        <w:t>Кори бонкї</w:t>
      </w:r>
      <w:r w:rsidRPr="00763B22">
        <w:rPr>
          <w:rFonts w:ascii="Times New Roman Tj" w:hAnsi="Times New Roman Tj"/>
          <w:sz w:val="28"/>
        </w:rPr>
        <w:t xml:space="preserve"> дар семестри </w:t>
      </w:r>
      <w:r w:rsidR="002D14C3">
        <w:rPr>
          <w:rFonts w:ascii="Times New Roman Tj" w:hAnsi="Times New Roman Tj"/>
          <w:sz w:val="28"/>
        </w:rPr>
        <w:t>бањории</w:t>
      </w:r>
      <w:r w:rsidRPr="00763B22">
        <w:rPr>
          <w:rFonts w:ascii="Times New Roman Tj" w:hAnsi="Times New Roman Tj"/>
          <w:sz w:val="28"/>
        </w:rPr>
        <w:t xml:space="preserve"> соли тањсили 20</w:t>
      </w:r>
      <w:r w:rsidR="00E224EE">
        <w:rPr>
          <w:rFonts w:ascii="Times New Roman Tj" w:hAnsi="Times New Roman Tj"/>
          <w:sz w:val="28"/>
        </w:rPr>
        <w:t>2</w:t>
      </w:r>
      <w:r w:rsidR="002D14C3">
        <w:rPr>
          <w:rFonts w:ascii="Times New Roman Tj" w:hAnsi="Times New Roman Tj"/>
          <w:sz w:val="28"/>
        </w:rPr>
        <w:t>5</w:t>
      </w:r>
      <w:r w:rsidR="00E224EE">
        <w:rPr>
          <w:rFonts w:ascii="Times New Roman Tj" w:hAnsi="Times New Roman Tj"/>
          <w:sz w:val="28"/>
        </w:rPr>
        <w:t>-202</w:t>
      </w:r>
      <w:r w:rsidR="002D14C3">
        <w:rPr>
          <w:rFonts w:ascii="Times New Roman Tj" w:hAnsi="Times New Roman Tj"/>
          <w:sz w:val="28"/>
        </w:rPr>
        <w:t>6</w:t>
      </w:r>
    </w:p>
    <w:p w:rsidR="008E2ED1" w:rsidRPr="00763B22" w:rsidRDefault="008E2ED1" w:rsidP="008E2ED1">
      <w:pPr>
        <w:jc w:val="center"/>
        <w:rPr>
          <w:rFonts w:ascii="Times New Roman Tj" w:hAnsi="Times New Roman Tj"/>
          <w:sz w:val="28"/>
        </w:rPr>
      </w:pPr>
    </w:p>
    <w:p w:rsidR="008E2ED1" w:rsidRPr="00763B22" w:rsidRDefault="008E2ED1" w:rsidP="008E2ED1">
      <w:pPr>
        <w:jc w:val="center"/>
        <w:rPr>
          <w:rFonts w:ascii="Times New Roman Tj" w:hAnsi="Times New Roman Tj"/>
          <w:sz w:val="28"/>
        </w:rPr>
      </w:pPr>
    </w:p>
    <w:p w:rsidR="008E2ED1" w:rsidRPr="00763B22" w:rsidRDefault="008E2ED1" w:rsidP="008E2ED1">
      <w:pPr>
        <w:jc w:val="center"/>
        <w:rPr>
          <w:rFonts w:ascii="Times New Roman Tj" w:hAnsi="Times New Roman Tj"/>
          <w:sz w:val="28"/>
        </w:rPr>
      </w:pPr>
    </w:p>
    <w:p w:rsidR="008E2ED1" w:rsidRPr="00763B22" w:rsidRDefault="008E2ED1" w:rsidP="008E2ED1">
      <w:pPr>
        <w:jc w:val="center"/>
        <w:rPr>
          <w:rFonts w:ascii="Times New Roman Tj" w:hAnsi="Times New Roman Tj"/>
          <w:sz w:val="28"/>
        </w:rPr>
      </w:pPr>
    </w:p>
    <w:p w:rsidR="008E2ED1" w:rsidRPr="00763B22" w:rsidRDefault="008E2ED1" w:rsidP="008E2ED1">
      <w:pPr>
        <w:jc w:val="center"/>
        <w:rPr>
          <w:rFonts w:ascii="Times New Roman Tj" w:hAnsi="Times New Roman Tj"/>
          <w:sz w:val="28"/>
        </w:rPr>
      </w:pPr>
    </w:p>
    <w:p w:rsidR="008E2ED1" w:rsidRPr="00763B22" w:rsidRDefault="008E2ED1" w:rsidP="008E2ED1">
      <w:pPr>
        <w:jc w:val="center"/>
        <w:rPr>
          <w:rFonts w:ascii="Times New Roman Tj" w:hAnsi="Times New Roman Tj"/>
          <w:sz w:val="28"/>
        </w:rPr>
      </w:pPr>
    </w:p>
    <w:p w:rsidR="008E2ED1" w:rsidRPr="00763B22" w:rsidRDefault="008E2ED1" w:rsidP="00E224EE">
      <w:pPr>
        <w:rPr>
          <w:rFonts w:ascii="Times New Roman Tj" w:hAnsi="Times New Roman Tj"/>
          <w:sz w:val="28"/>
        </w:rPr>
      </w:pPr>
    </w:p>
    <w:p w:rsidR="008E2ED1" w:rsidRPr="00763B22" w:rsidRDefault="008E2ED1" w:rsidP="008E2ED1">
      <w:pPr>
        <w:jc w:val="center"/>
        <w:rPr>
          <w:rFonts w:ascii="Times New Roman Tj" w:hAnsi="Times New Roman Tj"/>
          <w:sz w:val="28"/>
        </w:rPr>
      </w:pPr>
    </w:p>
    <w:p w:rsidR="008E2ED1" w:rsidRPr="00763B22" w:rsidRDefault="008E2ED1" w:rsidP="008E2ED1">
      <w:pPr>
        <w:jc w:val="center"/>
        <w:rPr>
          <w:rFonts w:ascii="Times New Roman Tj" w:hAnsi="Times New Roman Tj"/>
          <w:sz w:val="28"/>
        </w:rPr>
      </w:pPr>
    </w:p>
    <w:p w:rsidR="008E2ED1" w:rsidRPr="00763B22" w:rsidRDefault="008E2ED1" w:rsidP="008E2ED1">
      <w:pPr>
        <w:jc w:val="center"/>
        <w:rPr>
          <w:rFonts w:ascii="Times New Roman Tj" w:hAnsi="Times New Roman Tj"/>
          <w:sz w:val="28"/>
        </w:rPr>
      </w:pPr>
    </w:p>
    <w:p w:rsidR="008E2ED1" w:rsidRPr="00763B22" w:rsidRDefault="008E2ED1" w:rsidP="008E2ED1">
      <w:pPr>
        <w:jc w:val="center"/>
        <w:rPr>
          <w:rFonts w:ascii="Times New Roman Tj" w:hAnsi="Times New Roman Tj"/>
          <w:sz w:val="28"/>
        </w:rPr>
      </w:pPr>
    </w:p>
    <w:p w:rsidR="008E2ED1" w:rsidRPr="00763B22" w:rsidRDefault="008E2ED1" w:rsidP="008E2ED1">
      <w:pPr>
        <w:jc w:val="center"/>
        <w:rPr>
          <w:rFonts w:ascii="Times New Roman Tj" w:hAnsi="Times New Roman Tj"/>
          <w:sz w:val="28"/>
        </w:rPr>
      </w:pPr>
    </w:p>
    <w:p w:rsidR="008E2ED1" w:rsidRPr="00763B22" w:rsidRDefault="008E2ED1" w:rsidP="008E2ED1">
      <w:pPr>
        <w:jc w:val="center"/>
        <w:rPr>
          <w:rFonts w:ascii="Times New Roman Tj" w:hAnsi="Times New Roman Tj"/>
          <w:sz w:val="28"/>
        </w:rPr>
      </w:pPr>
    </w:p>
    <w:p w:rsidR="008E2ED1" w:rsidRPr="00763B22" w:rsidRDefault="008E2ED1" w:rsidP="008E2ED1">
      <w:pPr>
        <w:jc w:val="center"/>
        <w:rPr>
          <w:rFonts w:ascii="Times New Roman Tj" w:hAnsi="Times New Roman Tj"/>
          <w:sz w:val="28"/>
        </w:rPr>
      </w:pPr>
    </w:p>
    <w:p w:rsidR="008E2ED1" w:rsidRPr="00763B22" w:rsidRDefault="008E2ED1" w:rsidP="008E2ED1">
      <w:pPr>
        <w:jc w:val="center"/>
        <w:rPr>
          <w:rFonts w:ascii="Times New Roman Tj" w:hAnsi="Times New Roman Tj"/>
          <w:sz w:val="28"/>
        </w:rPr>
      </w:pPr>
    </w:p>
    <w:p w:rsidR="008E2ED1" w:rsidRPr="00763B22" w:rsidRDefault="008E2ED1" w:rsidP="008E2ED1">
      <w:pPr>
        <w:jc w:val="center"/>
        <w:rPr>
          <w:rFonts w:ascii="Times New Roman Tj" w:hAnsi="Times New Roman Tj"/>
          <w:sz w:val="28"/>
        </w:rPr>
      </w:pPr>
    </w:p>
    <w:p w:rsidR="008E2ED1" w:rsidRPr="00763B22" w:rsidRDefault="008E2ED1" w:rsidP="008E2ED1">
      <w:pPr>
        <w:jc w:val="center"/>
        <w:rPr>
          <w:rFonts w:ascii="Times New Roman Tj" w:hAnsi="Times New Roman Tj"/>
          <w:sz w:val="28"/>
        </w:rPr>
      </w:pPr>
    </w:p>
    <w:p w:rsidR="008E2ED1" w:rsidRPr="00763B22" w:rsidRDefault="008E2ED1" w:rsidP="008E2ED1">
      <w:pPr>
        <w:jc w:val="center"/>
        <w:rPr>
          <w:rFonts w:ascii="Times New Roman Tj" w:hAnsi="Times New Roman Tj"/>
          <w:sz w:val="28"/>
        </w:rPr>
      </w:pPr>
    </w:p>
    <w:p w:rsidR="008E2ED1" w:rsidRPr="00763B22" w:rsidRDefault="008E2ED1" w:rsidP="008E2ED1">
      <w:pPr>
        <w:jc w:val="center"/>
        <w:rPr>
          <w:rFonts w:ascii="Times New Roman Tj" w:hAnsi="Times New Roman Tj"/>
          <w:sz w:val="28"/>
        </w:rPr>
      </w:pPr>
    </w:p>
    <w:p w:rsidR="008E2ED1" w:rsidRPr="00763B22" w:rsidRDefault="008E2ED1" w:rsidP="008E2ED1">
      <w:pPr>
        <w:jc w:val="center"/>
        <w:rPr>
          <w:rFonts w:ascii="Times New Roman Tj" w:hAnsi="Times New Roman Tj"/>
          <w:sz w:val="28"/>
        </w:rPr>
      </w:pPr>
    </w:p>
    <w:p w:rsidR="008E2ED1" w:rsidRPr="00763B22" w:rsidRDefault="008E2ED1" w:rsidP="008E2ED1">
      <w:pPr>
        <w:jc w:val="center"/>
        <w:rPr>
          <w:rFonts w:ascii="Times New Roman Tj" w:hAnsi="Times New Roman Tj"/>
          <w:sz w:val="28"/>
        </w:rPr>
      </w:pPr>
    </w:p>
    <w:p w:rsidR="008E2ED1" w:rsidRPr="00763B22" w:rsidRDefault="008E2ED1" w:rsidP="008E2ED1">
      <w:pPr>
        <w:jc w:val="center"/>
        <w:rPr>
          <w:rFonts w:ascii="Times New Roman Tj" w:hAnsi="Times New Roman Tj"/>
          <w:sz w:val="28"/>
        </w:rPr>
      </w:pPr>
    </w:p>
    <w:p w:rsidR="008E2ED1" w:rsidRPr="00763B22" w:rsidRDefault="008E2ED1" w:rsidP="008E2ED1">
      <w:pPr>
        <w:jc w:val="center"/>
        <w:rPr>
          <w:rFonts w:ascii="Times New Roman Tj" w:hAnsi="Times New Roman Tj"/>
          <w:sz w:val="28"/>
        </w:rPr>
      </w:pPr>
    </w:p>
    <w:p w:rsidR="008E2ED1" w:rsidRPr="00763B22" w:rsidRDefault="008E2ED1" w:rsidP="008E2ED1">
      <w:pPr>
        <w:jc w:val="center"/>
        <w:rPr>
          <w:rFonts w:ascii="Times New Roman Tj" w:hAnsi="Times New Roman Tj"/>
          <w:sz w:val="28"/>
        </w:rPr>
      </w:pPr>
    </w:p>
    <w:p w:rsidR="008E2ED1" w:rsidRPr="00763B22" w:rsidRDefault="008E2ED1" w:rsidP="008E2ED1">
      <w:pPr>
        <w:jc w:val="center"/>
        <w:rPr>
          <w:rFonts w:ascii="Times New Roman Tj" w:hAnsi="Times New Roman Tj"/>
          <w:sz w:val="28"/>
        </w:rPr>
      </w:pPr>
    </w:p>
    <w:p w:rsidR="008E2ED1" w:rsidRPr="00763B22" w:rsidRDefault="008E2ED1" w:rsidP="008E2ED1">
      <w:pPr>
        <w:jc w:val="center"/>
        <w:rPr>
          <w:rFonts w:ascii="Times New Roman Tj" w:hAnsi="Times New Roman Tj"/>
          <w:sz w:val="28"/>
        </w:rPr>
      </w:pPr>
    </w:p>
    <w:p w:rsidR="008E2ED1" w:rsidRPr="00763B22" w:rsidRDefault="008E2ED1" w:rsidP="008E2ED1">
      <w:pPr>
        <w:jc w:val="center"/>
        <w:rPr>
          <w:rFonts w:ascii="Times New Roman Tj" w:hAnsi="Times New Roman Tj"/>
          <w:sz w:val="28"/>
        </w:rPr>
      </w:pPr>
    </w:p>
    <w:p w:rsidR="008E2ED1" w:rsidRPr="00763B22" w:rsidRDefault="008E2ED1" w:rsidP="008E2ED1">
      <w:pPr>
        <w:jc w:val="center"/>
        <w:rPr>
          <w:rFonts w:ascii="Times New Roman Tj" w:hAnsi="Times New Roman Tj"/>
          <w:sz w:val="28"/>
        </w:rPr>
      </w:pPr>
    </w:p>
    <w:p w:rsidR="008E2ED1" w:rsidRPr="00763B22" w:rsidRDefault="00CC1A46" w:rsidP="008E2ED1">
      <w:pPr>
        <w:jc w:val="center"/>
        <w:rPr>
          <w:rFonts w:ascii="Times New Roman Tj" w:hAnsi="Times New Roman Tj"/>
          <w:sz w:val="28"/>
        </w:rPr>
      </w:pPr>
      <w:r>
        <w:rPr>
          <w:rFonts w:ascii="Times New Roman Tj" w:hAnsi="Times New Roman Tj"/>
          <w:sz w:val="28"/>
        </w:rPr>
        <w:t>Душанбе – 202</w:t>
      </w:r>
      <w:r w:rsidR="002D14C3">
        <w:rPr>
          <w:rFonts w:ascii="Times New Roman Tj" w:hAnsi="Times New Roman Tj"/>
          <w:sz w:val="28"/>
        </w:rPr>
        <w:t>6</w:t>
      </w:r>
      <w:bookmarkStart w:id="0" w:name="_GoBack"/>
      <w:bookmarkEnd w:id="0"/>
    </w:p>
    <w:p w:rsidR="008E2ED1" w:rsidRPr="00763B22" w:rsidRDefault="008E2ED1" w:rsidP="008E2ED1">
      <w:pPr>
        <w:pStyle w:val="ac"/>
      </w:pPr>
      <w:r w:rsidRPr="00763B22">
        <w:lastRenderedPageBreak/>
        <w:t>Маљмўи саволњои тестї (</w:t>
      </w:r>
      <w:proofErr w:type="gramStart"/>
      <w:r w:rsidRPr="00763B22">
        <w:t>санљишї)  дар</w:t>
      </w:r>
      <w:proofErr w:type="gramEnd"/>
      <w:r w:rsidRPr="00763B22">
        <w:t xml:space="preserve"> асоси барномаи таълимї аз фанни Иќтисодиёти корхонањо мураттаб гардидааст. </w:t>
      </w:r>
    </w:p>
    <w:p w:rsidR="008E2ED1" w:rsidRPr="00763B22" w:rsidRDefault="008E2ED1" w:rsidP="008E2ED1">
      <w:pPr>
        <w:ind w:firstLine="720"/>
        <w:jc w:val="both"/>
        <w:rPr>
          <w:rFonts w:ascii="Times New Roman Tj" w:hAnsi="Times New Roman Tj"/>
          <w:sz w:val="28"/>
        </w:rPr>
      </w:pPr>
    </w:p>
    <w:p w:rsidR="008E2ED1" w:rsidRPr="00763B22" w:rsidRDefault="008E2ED1" w:rsidP="008E2ED1">
      <w:pPr>
        <w:ind w:firstLine="720"/>
        <w:jc w:val="both"/>
        <w:rPr>
          <w:rFonts w:ascii="Times New Roman Tj" w:hAnsi="Times New Roman Tj"/>
          <w:sz w:val="28"/>
        </w:rPr>
      </w:pPr>
    </w:p>
    <w:p w:rsidR="008E2ED1" w:rsidRPr="00763B22" w:rsidRDefault="008E2ED1" w:rsidP="008E2ED1">
      <w:pPr>
        <w:ind w:firstLine="720"/>
        <w:jc w:val="both"/>
        <w:rPr>
          <w:rFonts w:ascii="Times New Roman Tj" w:hAnsi="Times New Roman Tj"/>
          <w:sz w:val="28"/>
        </w:rPr>
      </w:pPr>
      <w:r w:rsidRPr="00763B22">
        <w:rPr>
          <w:rFonts w:ascii="Times New Roman Tj" w:hAnsi="Times New Roman Tj"/>
          <w:sz w:val="28"/>
        </w:rPr>
        <w:t xml:space="preserve">Мураттиб: </w:t>
      </w:r>
      <w:r w:rsidR="00F911F8">
        <w:rPr>
          <w:rFonts w:ascii="Times New Roman Tj" w:hAnsi="Times New Roman Tj"/>
          <w:sz w:val="28"/>
        </w:rPr>
        <w:t>н.и.и. Билолов Н.Ќ.</w:t>
      </w:r>
      <w:r w:rsidRPr="00763B22">
        <w:rPr>
          <w:rFonts w:ascii="Times New Roman Tj" w:hAnsi="Times New Roman Tj"/>
          <w:sz w:val="28"/>
        </w:rPr>
        <w:t xml:space="preserve"> </w:t>
      </w:r>
    </w:p>
    <w:p w:rsidR="008E2ED1" w:rsidRPr="00763B22" w:rsidRDefault="008E2ED1" w:rsidP="008E2ED1">
      <w:pPr>
        <w:ind w:firstLine="720"/>
        <w:jc w:val="both"/>
        <w:rPr>
          <w:rFonts w:ascii="Times New Roman Tj" w:hAnsi="Times New Roman Tj"/>
          <w:sz w:val="28"/>
        </w:rPr>
      </w:pPr>
    </w:p>
    <w:p w:rsidR="008E2ED1" w:rsidRPr="00763B22" w:rsidRDefault="008E2ED1" w:rsidP="008E2ED1">
      <w:pPr>
        <w:ind w:firstLine="720"/>
        <w:jc w:val="both"/>
        <w:rPr>
          <w:rFonts w:ascii="Times New Roman Tj" w:hAnsi="Times New Roman Tj"/>
          <w:sz w:val="28"/>
        </w:rPr>
      </w:pPr>
      <w:r w:rsidRPr="00763B22">
        <w:rPr>
          <w:rFonts w:ascii="Times New Roman Tj" w:hAnsi="Times New Roman Tj"/>
          <w:sz w:val="28"/>
        </w:rPr>
        <w:t>Муќарриз: доктори илми иќтисод,</w:t>
      </w:r>
    </w:p>
    <w:p w:rsidR="008E2ED1" w:rsidRPr="00763B22" w:rsidRDefault="008E2ED1" w:rsidP="008E2ED1">
      <w:pPr>
        <w:ind w:firstLine="720"/>
        <w:jc w:val="both"/>
        <w:rPr>
          <w:rFonts w:ascii="Times New Roman Tj" w:hAnsi="Times New Roman Tj"/>
          <w:sz w:val="28"/>
        </w:rPr>
      </w:pPr>
      <w:r w:rsidRPr="00763B22">
        <w:rPr>
          <w:rFonts w:ascii="Times New Roman Tj" w:hAnsi="Times New Roman Tj"/>
          <w:sz w:val="28"/>
        </w:rPr>
        <w:t xml:space="preserve">          и.в.проф. Т.Д.Низомова</w:t>
      </w:r>
    </w:p>
    <w:p w:rsidR="008E2ED1" w:rsidRPr="00763B22" w:rsidRDefault="008E2ED1" w:rsidP="008E2ED1">
      <w:pPr>
        <w:ind w:firstLine="720"/>
        <w:jc w:val="both"/>
        <w:rPr>
          <w:rFonts w:ascii="Times New Roman Tj" w:hAnsi="Times New Roman Tj"/>
          <w:sz w:val="28"/>
        </w:rPr>
      </w:pPr>
    </w:p>
    <w:p w:rsidR="008E2ED1" w:rsidRPr="00763B22" w:rsidRDefault="008E2ED1" w:rsidP="008E2ED1">
      <w:pPr>
        <w:ind w:firstLine="720"/>
        <w:jc w:val="both"/>
        <w:rPr>
          <w:rFonts w:ascii="Times New Roman Tj" w:hAnsi="Times New Roman Tj"/>
          <w:sz w:val="28"/>
        </w:rPr>
      </w:pPr>
    </w:p>
    <w:p w:rsidR="008E2ED1" w:rsidRPr="00763B22" w:rsidRDefault="008E2ED1" w:rsidP="008E2ED1">
      <w:pPr>
        <w:ind w:firstLine="720"/>
        <w:jc w:val="both"/>
        <w:rPr>
          <w:rFonts w:ascii="Times New Roman Tj" w:hAnsi="Times New Roman Tj"/>
          <w:sz w:val="28"/>
        </w:rPr>
      </w:pPr>
    </w:p>
    <w:p w:rsidR="008E2ED1" w:rsidRPr="00763B22" w:rsidRDefault="008E2ED1" w:rsidP="008E2ED1">
      <w:pPr>
        <w:ind w:firstLine="720"/>
        <w:jc w:val="both"/>
        <w:rPr>
          <w:rFonts w:ascii="Times New Roman Tj" w:hAnsi="Times New Roman Tj"/>
          <w:sz w:val="28"/>
        </w:rPr>
      </w:pPr>
    </w:p>
    <w:p w:rsidR="008E2ED1" w:rsidRPr="00763B22" w:rsidRDefault="008E2ED1" w:rsidP="008E2ED1">
      <w:pPr>
        <w:ind w:firstLine="720"/>
        <w:jc w:val="both"/>
        <w:rPr>
          <w:rFonts w:ascii="Times New Roman Tj" w:hAnsi="Times New Roman Tj"/>
          <w:sz w:val="28"/>
        </w:rPr>
      </w:pPr>
      <w:r w:rsidRPr="00763B22">
        <w:rPr>
          <w:rFonts w:ascii="Times New Roman Tj" w:hAnsi="Times New Roman Tj"/>
          <w:sz w:val="28"/>
        </w:rPr>
        <w:t>Маљмўи саволњои тестї (санљишї) барои донишљўёни ихтисосњои иќтисодии Донишгоњ, ки санљишу имтињонњои сессияи санљишї - имтињониро бо усули тестї (санљишї) месупоранд, пешнињод карда шудааст.</w:t>
      </w:r>
    </w:p>
    <w:p w:rsidR="008E2ED1" w:rsidRPr="00763B22" w:rsidRDefault="008E2ED1" w:rsidP="008E2ED1">
      <w:pPr>
        <w:ind w:firstLine="720"/>
        <w:jc w:val="both"/>
        <w:rPr>
          <w:rFonts w:ascii="Times New Roman Tj" w:hAnsi="Times New Roman Tj"/>
          <w:sz w:val="28"/>
        </w:rPr>
      </w:pPr>
    </w:p>
    <w:p w:rsidR="008E2ED1" w:rsidRPr="00763B22" w:rsidRDefault="008E2ED1" w:rsidP="008E2ED1">
      <w:pPr>
        <w:ind w:firstLine="720"/>
        <w:jc w:val="both"/>
        <w:rPr>
          <w:rFonts w:ascii="Times New Roman Tj" w:hAnsi="Times New Roman Tj"/>
          <w:sz w:val="28"/>
        </w:rPr>
      </w:pPr>
    </w:p>
    <w:p w:rsidR="008E2ED1" w:rsidRPr="00763B22" w:rsidRDefault="008E2ED1" w:rsidP="008E2ED1">
      <w:pPr>
        <w:ind w:firstLine="720"/>
        <w:jc w:val="both"/>
        <w:rPr>
          <w:rFonts w:ascii="Times New Roman Tj" w:hAnsi="Times New Roman Tj"/>
          <w:sz w:val="28"/>
        </w:rPr>
      </w:pPr>
    </w:p>
    <w:p w:rsidR="008E2ED1" w:rsidRPr="00763B22" w:rsidRDefault="008E2ED1" w:rsidP="008E2ED1">
      <w:pPr>
        <w:ind w:firstLine="720"/>
        <w:jc w:val="both"/>
        <w:rPr>
          <w:rFonts w:ascii="Times New Roman Tj" w:hAnsi="Times New Roman Tj"/>
          <w:sz w:val="28"/>
        </w:rPr>
      </w:pPr>
    </w:p>
    <w:p w:rsidR="008E2ED1" w:rsidRPr="00763B22" w:rsidRDefault="008E2ED1" w:rsidP="008E2ED1">
      <w:pPr>
        <w:ind w:firstLine="720"/>
        <w:jc w:val="both"/>
        <w:rPr>
          <w:rFonts w:ascii="Times New Roman Tj" w:hAnsi="Times New Roman Tj"/>
          <w:sz w:val="28"/>
        </w:rPr>
      </w:pPr>
    </w:p>
    <w:p w:rsidR="008E2ED1" w:rsidRPr="00763B22" w:rsidRDefault="008E2ED1" w:rsidP="008E2ED1">
      <w:pPr>
        <w:ind w:firstLine="720"/>
        <w:jc w:val="both"/>
        <w:rPr>
          <w:rFonts w:ascii="Times New Roman Tj" w:hAnsi="Times New Roman Tj"/>
          <w:sz w:val="28"/>
        </w:rPr>
      </w:pPr>
    </w:p>
    <w:p w:rsidR="008E2ED1" w:rsidRPr="00763B22" w:rsidRDefault="008E2ED1" w:rsidP="008E2ED1">
      <w:pPr>
        <w:ind w:firstLine="720"/>
        <w:jc w:val="both"/>
        <w:rPr>
          <w:rFonts w:ascii="Times New Roman Tj" w:hAnsi="Times New Roman Tj"/>
          <w:sz w:val="28"/>
        </w:rPr>
      </w:pPr>
    </w:p>
    <w:p w:rsidR="008E2ED1" w:rsidRPr="00763B22" w:rsidRDefault="008E2ED1" w:rsidP="008E2ED1">
      <w:pPr>
        <w:ind w:firstLine="720"/>
        <w:jc w:val="both"/>
        <w:rPr>
          <w:rFonts w:ascii="Times New Roman Tj" w:hAnsi="Times New Roman Tj"/>
          <w:sz w:val="28"/>
        </w:rPr>
      </w:pPr>
    </w:p>
    <w:p w:rsidR="008E2ED1" w:rsidRPr="00763B22" w:rsidRDefault="008E2ED1" w:rsidP="008E2ED1">
      <w:pPr>
        <w:ind w:firstLine="720"/>
        <w:jc w:val="both"/>
        <w:rPr>
          <w:rFonts w:ascii="Times New Roman Tj" w:hAnsi="Times New Roman Tj"/>
          <w:sz w:val="28"/>
        </w:rPr>
      </w:pPr>
    </w:p>
    <w:p w:rsidR="008E2ED1" w:rsidRPr="00763B22" w:rsidRDefault="008E2ED1" w:rsidP="008E2ED1">
      <w:pPr>
        <w:ind w:firstLine="720"/>
        <w:jc w:val="both"/>
        <w:rPr>
          <w:rFonts w:ascii="Times New Roman Tj" w:hAnsi="Times New Roman Tj"/>
          <w:sz w:val="28"/>
        </w:rPr>
      </w:pPr>
    </w:p>
    <w:p w:rsidR="008E2ED1" w:rsidRPr="00763B22" w:rsidRDefault="008E2ED1" w:rsidP="008E2ED1">
      <w:pPr>
        <w:ind w:firstLine="720"/>
        <w:jc w:val="both"/>
        <w:rPr>
          <w:rFonts w:ascii="Times New Roman Tj" w:hAnsi="Times New Roman Tj"/>
          <w:sz w:val="28"/>
        </w:rPr>
      </w:pPr>
    </w:p>
    <w:p w:rsidR="008E2ED1" w:rsidRPr="00763B22" w:rsidRDefault="008E2ED1" w:rsidP="008E2ED1">
      <w:pPr>
        <w:ind w:firstLine="720"/>
        <w:jc w:val="both"/>
        <w:rPr>
          <w:rFonts w:ascii="Times New Roman Tj" w:hAnsi="Times New Roman Tj"/>
          <w:sz w:val="28"/>
        </w:rPr>
      </w:pPr>
    </w:p>
    <w:p w:rsidR="008E2ED1" w:rsidRPr="00763B22" w:rsidRDefault="008E2ED1" w:rsidP="008E2ED1">
      <w:pPr>
        <w:ind w:firstLine="720"/>
        <w:jc w:val="both"/>
        <w:rPr>
          <w:rFonts w:ascii="Times New Roman Tj" w:hAnsi="Times New Roman Tj"/>
          <w:sz w:val="28"/>
        </w:rPr>
      </w:pPr>
    </w:p>
    <w:p w:rsidR="008E2ED1" w:rsidRPr="00763B22" w:rsidRDefault="008E2ED1" w:rsidP="008E2ED1">
      <w:pPr>
        <w:ind w:firstLine="720"/>
        <w:jc w:val="both"/>
        <w:rPr>
          <w:rFonts w:ascii="Times New Roman Tj" w:hAnsi="Times New Roman Tj"/>
          <w:sz w:val="28"/>
        </w:rPr>
      </w:pPr>
    </w:p>
    <w:p w:rsidR="008E2ED1" w:rsidRPr="00763B22" w:rsidRDefault="008E2ED1" w:rsidP="008E2ED1">
      <w:pPr>
        <w:ind w:firstLine="720"/>
        <w:jc w:val="both"/>
        <w:rPr>
          <w:rFonts w:ascii="Times New Roman Tj" w:hAnsi="Times New Roman Tj"/>
          <w:sz w:val="28"/>
        </w:rPr>
      </w:pPr>
    </w:p>
    <w:p w:rsidR="008E2ED1" w:rsidRPr="00763B22" w:rsidRDefault="008E2ED1" w:rsidP="008E2ED1">
      <w:pPr>
        <w:ind w:firstLine="720"/>
        <w:jc w:val="both"/>
        <w:rPr>
          <w:rFonts w:ascii="Times New Roman Tj" w:hAnsi="Times New Roman Tj"/>
          <w:sz w:val="28"/>
        </w:rPr>
      </w:pPr>
    </w:p>
    <w:p w:rsidR="008E2ED1" w:rsidRPr="00763B22" w:rsidRDefault="008E2ED1" w:rsidP="008E2ED1">
      <w:pPr>
        <w:ind w:firstLine="720"/>
        <w:jc w:val="both"/>
        <w:rPr>
          <w:rFonts w:ascii="Times New Roman Tj" w:hAnsi="Times New Roman Tj"/>
          <w:sz w:val="28"/>
        </w:rPr>
      </w:pPr>
    </w:p>
    <w:p w:rsidR="008E2ED1" w:rsidRPr="00763B22" w:rsidRDefault="008E2ED1" w:rsidP="008E2ED1">
      <w:pPr>
        <w:ind w:firstLine="720"/>
        <w:jc w:val="both"/>
        <w:rPr>
          <w:rFonts w:ascii="Times New Roman Tj" w:hAnsi="Times New Roman Tj"/>
          <w:sz w:val="28"/>
        </w:rPr>
      </w:pPr>
    </w:p>
    <w:p w:rsidR="008E2ED1" w:rsidRPr="00763B22" w:rsidRDefault="008E2ED1" w:rsidP="008E2ED1">
      <w:pPr>
        <w:ind w:firstLine="720"/>
        <w:jc w:val="both"/>
        <w:rPr>
          <w:rFonts w:ascii="Times New Roman Tj" w:hAnsi="Times New Roman Tj"/>
          <w:sz w:val="28"/>
        </w:rPr>
      </w:pPr>
    </w:p>
    <w:p w:rsidR="008E2ED1" w:rsidRPr="00763B22" w:rsidRDefault="008E2ED1" w:rsidP="008E2ED1">
      <w:pPr>
        <w:ind w:firstLine="720"/>
        <w:jc w:val="both"/>
        <w:rPr>
          <w:rFonts w:ascii="Times New Roman Tj" w:hAnsi="Times New Roman Tj"/>
          <w:sz w:val="28"/>
        </w:rPr>
      </w:pPr>
    </w:p>
    <w:p w:rsidR="008E2ED1" w:rsidRPr="00763B22" w:rsidRDefault="008E2ED1" w:rsidP="008E2ED1">
      <w:pPr>
        <w:ind w:firstLine="720"/>
        <w:jc w:val="both"/>
        <w:rPr>
          <w:rFonts w:ascii="Times New Roman Tj" w:hAnsi="Times New Roman Tj"/>
          <w:sz w:val="28"/>
        </w:rPr>
      </w:pPr>
    </w:p>
    <w:p w:rsidR="008E2ED1" w:rsidRPr="00763B22" w:rsidRDefault="008E2ED1" w:rsidP="008E2ED1">
      <w:pPr>
        <w:ind w:firstLine="720"/>
        <w:jc w:val="both"/>
        <w:rPr>
          <w:rFonts w:ascii="Times New Roman Tj" w:hAnsi="Times New Roman Tj"/>
          <w:sz w:val="28"/>
        </w:rPr>
      </w:pPr>
    </w:p>
    <w:p w:rsidR="008E2ED1" w:rsidRDefault="008E2ED1" w:rsidP="008E2ED1">
      <w:pPr>
        <w:ind w:firstLine="720"/>
        <w:jc w:val="both"/>
        <w:rPr>
          <w:rFonts w:ascii="Times New Roman Tj" w:hAnsi="Times New Roman Tj"/>
          <w:sz w:val="28"/>
        </w:rPr>
      </w:pPr>
    </w:p>
    <w:p w:rsidR="00F911F8" w:rsidRDefault="00F911F8" w:rsidP="008E2ED1">
      <w:pPr>
        <w:ind w:firstLine="720"/>
        <w:jc w:val="both"/>
        <w:rPr>
          <w:rFonts w:ascii="Times New Roman Tj" w:hAnsi="Times New Roman Tj"/>
          <w:sz w:val="28"/>
        </w:rPr>
      </w:pPr>
    </w:p>
    <w:p w:rsidR="00F911F8" w:rsidRDefault="00F911F8" w:rsidP="008E2ED1">
      <w:pPr>
        <w:ind w:firstLine="720"/>
        <w:jc w:val="both"/>
        <w:rPr>
          <w:rFonts w:ascii="Times New Roman Tj" w:hAnsi="Times New Roman Tj"/>
          <w:sz w:val="28"/>
        </w:rPr>
      </w:pPr>
    </w:p>
    <w:p w:rsidR="00F911F8" w:rsidRDefault="00F911F8" w:rsidP="008E2ED1">
      <w:pPr>
        <w:ind w:firstLine="720"/>
        <w:jc w:val="both"/>
        <w:rPr>
          <w:rFonts w:ascii="Times New Roman Tj" w:hAnsi="Times New Roman Tj"/>
          <w:sz w:val="28"/>
        </w:rPr>
      </w:pPr>
    </w:p>
    <w:p w:rsidR="00F911F8" w:rsidRPr="00763B22" w:rsidRDefault="00F911F8" w:rsidP="008E2ED1">
      <w:pPr>
        <w:ind w:firstLine="720"/>
        <w:jc w:val="both"/>
        <w:rPr>
          <w:rFonts w:ascii="Times New Roman Tj" w:hAnsi="Times New Roman Tj"/>
          <w:sz w:val="28"/>
        </w:rPr>
      </w:pPr>
    </w:p>
    <w:p w:rsidR="008E2ED1" w:rsidRPr="00763B22" w:rsidRDefault="008E2ED1" w:rsidP="008E2ED1">
      <w:pPr>
        <w:ind w:firstLine="720"/>
        <w:jc w:val="both"/>
        <w:rPr>
          <w:rFonts w:ascii="Times New Roman Tj" w:hAnsi="Times New Roman Tj"/>
          <w:sz w:val="28"/>
        </w:rPr>
      </w:pPr>
    </w:p>
    <w:p w:rsidR="008E2ED1" w:rsidRPr="00763B22" w:rsidRDefault="008E2ED1" w:rsidP="008E2ED1">
      <w:pPr>
        <w:ind w:firstLine="720"/>
        <w:jc w:val="both"/>
        <w:rPr>
          <w:rFonts w:ascii="Times New Roman Tj" w:hAnsi="Times New Roman Tj"/>
          <w:sz w:val="28"/>
        </w:rPr>
      </w:pPr>
    </w:p>
    <w:p w:rsidR="008E2ED1" w:rsidRPr="00763B22" w:rsidRDefault="008E2ED1" w:rsidP="008E2ED1">
      <w:pPr>
        <w:ind w:firstLine="720"/>
        <w:jc w:val="both"/>
        <w:rPr>
          <w:rFonts w:ascii="Times New Roman Tj" w:hAnsi="Times New Roman Tj"/>
          <w:sz w:val="28"/>
        </w:rPr>
      </w:pPr>
    </w:p>
    <w:p w:rsidR="00A17EE6" w:rsidRDefault="00A17EE6" w:rsidP="00A17EE6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A17EE6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 xml:space="preserve">@1. </w:t>
      </w:r>
    </w:p>
    <w:p w:rsidR="00A17EE6" w:rsidRPr="00A17EE6" w:rsidRDefault="00A17EE6" w:rsidP="00A17EE6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Корхона ин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A17EE6" w:rsidRDefault="00A17EE6" w:rsidP="00A17EE6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A17EE6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A17EE6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A</w:t>
      </w:r>
      <w:r w:rsidRPr="00A17EE6">
        <w:rPr>
          <w:rFonts w:ascii="Times New Roman Tj" w:hAnsi="Times New Roman Tj"/>
          <w:color w:val="000000" w:themeColor="text1"/>
          <w:sz w:val="28"/>
          <w:szCs w:val="28"/>
        </w:rPr>
        <w:t>) Мутобиќи ќонунгузории Љумњурии Тољикистон «корхона» њамчун субъекти мустаќили хољагидорї, ки барои истеъмоли мањсулот ва хизматрасонї бо маќсади ќонеъ гардонидани талаботи љомеа ва гирифтани фоида фаъолият мекунад, баромад мен</w:t>
      </w:r>
      <w:r>
        <w:rPr>
          <w:rFonts w:ascii="Times New Roman Tj" w:hAnsi="Times New Roman Tj"/>
          <w:color w:val="000000" w:themeColor="text1"/>
          <w:sz w:val="28"/>
          <w:szCs w:val="28"/>
        </w:rPr>
        <w:t>амояд</w:t>
      </w:r>
      <w:r w:rsidRPr="00A17EE6">
        <w:rPr>
          <w:rFonts w:ascii="Times New Roman Tj" w:hAnsi="Times New Roman Tj"/>
          <w:color w:val="000000" w:themeColor="text1"/>
          <w:sz w:val="28"/>
          <w:szCs w:val="28"/>
        </w:rPr>
        <w:t xml:space="preserve">; </w:t>
      </w:r>
    </w:p>
    <w:p w:rsidR="00A17EE6" w:rsidRDefault="00A17EE6" w:rsidP="00A17EE6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A17EE6">
        <w:rPr>
          <w:rFonts w:ascii="Times New Roman Tj" w:hAnsi="Times New Roman Tj"/>
          <w:color w:val="000000" w:themeColor="text1"/>
          <w:sz w:val="28"/>
          <w:szCs w:val="28"/>
        </w:rPr>
        <w:t xml:space="preserve"> $</w:t>
      </w:r>
      <w:r w:rsidRPr="00A17EE6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B</w:t>
      </w:r>
      <w:r w:rsidRPr="00A17EE6">
        <w:rPr>
          <w:rFonts w:ascii="Times New Roman Tj" w:hAnsi="Times New Roman Tj"/>
          <w:color w:val="000000" w:themeColor="text1"/>
          <w:sz w:val="28"/>
          <w:szCs w:val="28"/>
        </w:rPr>
        <w:t>) Мутобиќи ќонунгузории Љумњурии Тољикистон «корхона» њамчун объекти мустаќили хољагидорї, ки барои истењсоли мањсулот ва хизматрасонї бо маќсади ќонеъ гардонидани талаботи љомеа ва гирифтани фоида фаъо</w:t>
      </w:r>
      <w:r>
        <w:rPr>
          <w:rFonts w:ascii="Times New Roman Tj" w:hAnsi="Times New Roman Tj"/>
          <w:color w:val="000000" w:themeColor="text1"/>
          <w:sz w:val="28"/>
          <w:szCs w:val="28"/>
        </w:rPr>
        <w:t>лият мекунад, баромад менамояд</w:t>
      </w:r>
      <w:r w:rsidRPr="00A17EE6">
        <w:rPr>
          <w:rFonts w:ascii="Times New Roman Tj" w:hAnsi="Times New Roman Tj"/>
          <w:color w:val="000000" w:themeColor="text1"/>
          <w:sz w:val="28"/>
          <w:szCs w:val="28"/>
        </w:rPr>
        <w:t xml:space="preserve">; </w:t>
      </w:r>
    </w:p>
    <w:p w:rsidR="00A17EE6" w:rsidRDefault="00A17EE6" w:rsidP="00A17EE6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A17EE6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A17EE6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C</w:t>
      </w:r>
      <w:r w:rsidRPr="00A17EE6">
        <w:rPr>
          <w:rFonts w:ascii="Times New Roman Tj" w:hAnsi="Times New Roman Tj"/>
          <w:color w:val="000000" w:themeColor="text1"/>
          <w:sz w:val="28"/>
          <w:szCs w:val="28"/>
        </w:rPr>
        <w:t>) Мутобиќи ќонунгузории Љумњурии Тољикис</w:t>
      </w:r>
      <w:r>
        <w:rPr>
          <w:rFonts w:ascii="Times New Roman Tj" w:hAnsi="Times New Roman Tj"/>
          <w:color w:val="000000" w:themeColor="text1"/>
          <w:sz w:val="28"/>
          <w:szCs w:val="28"/>
        </w:rPr>
        <w:t xml:space="preserve">тон «корхона» њамчун субъекти </w:t>
      </w:r>
      <w:r w:rsidRPr="00A17EE6">
        <w:rPr>
          <w:rFonts w:ascii="Times New Roman Tj" w:hAnsi="Times New Roman Tj"/>
          <w:color w:val="000000" w:themeColor="text1"/>
          <w:sz w:val="28"/>
          <w:szCs w:val="28"/>
        </w:rPr>
        <w:t>мустаќили хољагидорї, ки барои истењсоли мањсулот ва хизматрасонї бо маќсади ќонеъ гардонидани талаботи љомеа ва гирифтани фоида фаъ</w:t>
      </w:r>
      <w:r>
        <w:rPr>
          <w:rFonts w:ascii="Times New Roman Tj" w:hAnsi="Times New Roman Tj"/>
          <w:color w:val="000000" w:themeColor="text1"/>
          <w:sz w:val="28"/>
          <w:szCs w:val="28"/>
        </w:rPr>
        <w:t>олият мекунад, баромад менамояд</w:t>
      </w:r>
      <w:r w:rsidRPr="00A17EE6">
        <w:rPr>
          <w:rFonts w:ascii="Times New Roman Tj" w:hAnsi="Times New Roman Tj"/>
          <w:color w:val="000000" w:themeColor="text1"/>
          <w:sz w:val="28"/>
          <w:szCs w:val="28"/>
        </w:rPr>
        <w:t xml:space="preserve">; </w:t>
      </w:r>
    </w:p>
    <w:p w:rsidR="00A17EE6" w:rsidRDefault="00A17EE6" w:rsidP="00A17EE6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A17EE6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A17EE6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D</w:t>
      </w:r>
      <w:r w:rsidRPr="00A17EE6">
        <w:rPr>
          <w:rFonts w:ascii="Times New Roman Tj" w:hAnsi="Times New Roman Tj"/>
          <w:color w:val="000000" w:themeColor="text1"/>
          <w:sz w:val="28"/>
          <w:szCs w:val="28"/>
        </w:rPr>
        <w:t>) Мутобиќи ќонунгузории Љумњурии Тољикистон «корхона» њамчун субъекти мустаќили хољагидорї, ки барои истењсоли мањсулот ва хизматрасонї бо маќсади ќонеъ гардонидани талаботи љомеа ва гирифтани даромад фаъо</w:t>
      </w:r>
      <w:r>
        <w:rPr>
          <w:rFonts w:ascii="Times New Roman Tj" w:hAnsi="Times New Roman Tj"/>
          <w:color w:val="000000" w:themeColor="text1"/>
          <w:sz w:val="28"/>
          <w:szCs w:val="28"/>
        </w:rPr>
        <w:t>лият мекунад, баромад менамояд</w:t>
      </w:r>
      <w:r w:rsidRPr="00A17EE6">
        <w:rPr>
          <w:rFonts w:ascii="Times New Roman Tj" w:hAnsi="Times New Roman Tj"/>
          <w:color w:val="000000" w:themeColor="text1"/>
          <w:sz w:val="28"/>
          <w:szCs w:val="28"/>
        </w:rPr>
        <w:t xml:space="preserve">; </w:t>
      </w:r>
    </w:p>
    <w:p w:rsidR="00A17EE6" w:rsidRPr="00A17EE6" w:rsidRDefault="00A17EE6" w:rsidP="00A17EE6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A17EE6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A17EE6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E</w:t>
      </w:r>
      <w:r w:rsidRPr="00A17EE6">
        <w:rPr>
          <w:rFonts w:ascii="Times New Roman Tj" w:hAnsi="Times New Roman Tj"/>
          <w:color w:val="000000" w:themeColor="text1"/>
          <w:sz w:val="28"/>
          <w:szCs w:val="28"/>
        </w:rPr>
        <w:t xml:space="preserve">) Мутобиќи ќонунгузории Љумњурии Тољикистон «корхона» њамчун субъекти </w:t>
      </w:r>
      <w:r>
        <w:rPr>
          <w:rFonts w:ascii="Times New Roman Tj" w:hAnsi="Times New Roman Tj"/>
          <w:color w:val="000000" w:themeColor="text1"/>
          <w:sz w:val="28"/>
          <w:szCs w:val="28"/>
        </w:rPr>
        <w:t>но</w:t>
      </w:r>
      <w:r w:rsidRPr="00A17EE6">
        <w:rPr>
          <w:rFonts w:ascii="Times New Roman Tj" w:hAnsi="Times New Roman Tj"/>
          <w:color w:val="000000" w:themeColor="text1"/>
          <w:sz w:val="28"/>
          <w:szCs w:val="28"/>
        </w:rPr>
        <w:t>мустаќили хољагидорї, ки барои истењсоли мањсулот ва хизматрасонї бо маќсади ќонеъ гардонидани талаботи љомеа ва г</w:t>
      </w:r>
      <w:r>
        <w:rPr>
          <w:rFonts w:ascii="Times New Roman Tj" w:hAnsi="Times New Roman Tj"/>
          <w:color w:val="000000" w:themeColor="text1"/>
          <w:sz w:val="28"/>
          <w:szCs w:val="28"/>
        </w:rPr>
        <w:t>ирифтани фоида фаъолият мекунад</w:t>
      </w:r>
      <w:r w:rsidRPr="00A17EE6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A17EE6" w:rsidRDefault="00A17EE6" w:rsidP="00A17EE6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A17EE6">
        <w:rPr>
          <w:rFonts w:ascii="Times New Roman Tj" w:hAnsi="Times New Roman Tj"/>
          <w:color w:val="000000" w:themeColor="text1"/>
          <w:sz w:val="28"/>
          <w:szCs w:val="28"/>
        </w:rPr>
        <w:t xml:space="preserve">@2. </w:t>
      </w:r>
    </w:p>
    <w:p w:rsidR="00A17EE6" w:rsidRPr="00A17EE6" w:rsidRDefault="00A17EE6" w:rsidP="00A17EE6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A17EE6">
        <w:rPr>
          <w:rFonts w:ascii="Times New Roman Tj" w:hAnsi="Times New Roman Tj"/>
          <w:color w:val="000000" w:themeColor="text1"/>
          <w:sz w:val="28"/>
          <w:szCs w:val="28"/>
        </w:rPr>
        <w:t>Кадоме аз инхо вазифањои муњимтарин</w:t>
      </w:r>
      <w:r>
        <w:rPr>
          <w:rFonts w:ascii="Times New Roman Tj" w:hAnsi="Times New Roman Tj"/>
          <w:color w:val="000000" w:themeColor="text1"/>
          <w:sz w:val="28"/>
          <w:szCs w:val="28"/>
        </w:rPr>
        <w:t>и корхонаи амалкунанда мебошанд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A17EE6" w:rsidRDefault="00A17EE6" w:rsidP="00A17EE6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A17EE6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A17EE6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A</w:t>
      </w:r>
      <w:r w:rsidRPr="00A17EE6">
        <w:rPr>
          <w:rFonts w:ascii="Times New Roman Tj" w:hAnsi="Times New Roman Tj"/>
          <w:color w:val="000000" w:themeColor="text1"/>
          <w:sz w:val="28"/>
          <w:szCs w:val="28"/>
        </w:rPr>
        <w:t xml:space="preserve">) Даромади корхона ва пардохти андозњо; </w:t>
      </w:r>
    </w:p>
    <w:p w:rsidR="00A17EE6" w:rsidRDefault="00A17EE6" w:rsidP="00A17EE6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A17EE6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A17EE6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B</w:t>
      </w:r>
      <w:r w:rsidRPr="00A17EE6">
        <w:rPr>
          <w:rFonts w:ascii="Times New Roman Tj" w:hAnsi="Times New Roman Tj"/>
          <w:color w:val="000000" w:themeColor="text1"/>
          <w:sz w:val="28"/>
          <w:szCs w:val="28"/>
        </w:rPr>
        <w:t xml:space="preserve">) Њолати санитарии истењсолот; </w:t>
      </w:r>
    </w:p>
    <w:p w:rsidR="00A17EE6" w:rsidRDefault="00A17EE6" w:rsidP="00A17EE6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A17EE6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A17EE6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C</w:t>
      </w:r>
      <w:r w:rsidRPr="00A17EE6">
        <w:rPr>
          <w:rFonts w:ascii="Times New Roman Tj" w:hAnsi="Times New Roman Tj"/>
          <w:color w:val="000000" w:themeColor="text1"/>
          <w:sz w:val="28"/>
          <w:szCs w:val="28"/>
        </w:rPr>
        <w:t>)</w:t>
      </w:r>
      <w:r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Pr="00A17EE6">
        <w:rPr>
          <w:rFonts w:ascii="Times New Roman Tj" w:hAnsi="Times New Roman Tj"/>
          <w:color w:val="000000" w:themeColor="text1"/>
          <w:sz w:val="28"/>
          <w:szCs w:val="28"/>
        </w:rPr>
        <w:t xml:space="preserve">Таъмин намудани истеъмолкунандагон бо мањсулоти корхона; </w:t>
      </w:r>
    </w:p>
    <w:p w:rsidR="00A17EE6" w:rsidRDefault="00A17EE6" w:rsidP="00A17EE6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A17EE6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A17EE6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D</w:t>
      </w:r>
      <w:r w:rsidRPr="00A17EE6">
        <w:rPr>
          <w:rFonts w:ascii="Times New Roman Tj" w:hAnsi="Times New Roman Tj"/>
          <w:color w:val="000000" w:themeColor="text1"/>
          <w:sz w:val="28"/>
          <w:szCs w:val="28"/>
        </w:rPr>
        <w:t>)</w:t>
      </w:r>
      <w:r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Pr="00A17EE6">
        <w:rPr>
          <w:rFonts w:ascii="Times New Roman Tj" w:hAnsi="Times New Roman Tj"/>
          <w:color w:val="000000" w:themeColor="text1"/>
          <w:sz w:val="28"/>
          <w:szCs w:val="28"/>
        </w:rPr>
        <w:t xml:space="preserve">Њифзи њуќуќи њайати кормандони кироя ва як ќатор пањлўњои дигари фаъолияти корхона; </w:t>
      </w:r>
    </w:p>
    <w:p w:rsidR="00A17EE6" w:rsidRPr="00A17EE6" w:rsidRDefault="00A17EE6" w:rsidP="00A17EE6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A17EE6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A17EE6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E</w:t>
      </w:r>
      <w:r w:rsidRPr="00A17EE6">
        <w:rPr>
          <w:rFonts w:ascii="Times New Roman Tj" w:hAnsi="Times New Roman Tj"/>
          <w:color w:val="000000" w:themeColor="text1"/>
          <w:sz w:val="28"/>
          <w:szCs w:val="28"/>
        </w:rPr>
        <w:t>) њамаи љавобњо нодуруст мебошанд;</w:t>
      </w:r>
    </w:p>
    <w:p w:rsidR="00A17EE6" w:rsidRDefault="00A17EE6" w:rsidP="00A17EE6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A17EE6">
        <w:rPr>
          <w:rFonts w:ascii="Times New Roman Tj" w:hAnsi="Times New Roman Tj"/>
          <w:color w:val="000000" w:themeColor="text1"/>
          <w:sz w:val="28"/>
          <w:szCs w:val="28"/>
        </w:rPr>
        <w:t xml:space="preserve">@3. </w:t>
      </w:r>
    </w:p>
    <w:p w:rsidR="00A17EE6" w:rsidRPr="00A17EE6" w:rsidRDefault="00A17EE6" w:rsidP="00A17EE6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A17EE6">
        <w:rPr>
          <w:rFonts w:ascii="Times New Roman Tj" w:hAnsi="Times New Roman Tj"/>
          <w:color w:val="000000" w:themeColor="text1"/>
          <w:sz w:val="28"/>
          <w:szCs w:val="28"/>
        </w:rPr>
        <w:t>Давлат аз болои чунин намудњои фаъо</w:t>
      </w:r>
      <w:r>
        <w:rPr>
          <w:rFonts w:ascii="Times New Roman Tj" w:hAnsi="Times New Roman Tj"/>
          <w:color w:val="000000" w:themeColor="text1"/>
          <w:sz w:val="28"/>
          <w:szCs w:val="28"/>
        </w:rPr>
        <w:t>лияти корхона назорат намебарад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A17EE6" w:rsidRDefault="00A17EE6" w:rsidP="00A17EE6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A17EE6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A17EE6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A</w:t>
      </w:r>
      <w:r w:rsidRPr="00A17EE6">
        <w:rPr>
          <w:rFonts w:ascii="Times New Roman Tj" w:hAnsi="Times New Roman Tj"/>
          <w:color w:val="000000" w:themeColor="text1"/>
          <w:sz w:val="28"/>
          <w:szCs w:val="28"/>
        </w:rPr>
        <w:t xml:space="preserve">) Даромади корхона ва пардохти андозњо; </w:t>
      </w:r>
    </w:p>
    <w:p w:rsidR="00A17EE6" w:rsidRDefault="00A17EE6" w:rsidP="00A17EE6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A17EE6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A17EE6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B</w:t>
      </w:r>
      <w:r w:rsidRPr="00A17EE6">
        <w:rPr>
          <w:rFonts w:ascii="Times New Roman Tj" w:hAnsi="Times New Roman Tj"/>
          <w:color w:val="000000" w:themeColor="text1"/>
          <w:sz w:val="28"/>
          <w:szCs w:val="28"/>
        </w:rPr>
        <w:t>) Њифзи њуќуќи њайати кормандони кироя ва як ќатор пањлўњои дигари фаъолияти корхона;</w:t>
      </w:r>
    </w:p>
    <w:p w:rsidR="00A17EE6" w:rsidRDefault="00A17EE6" w:rsidP="00A17EE6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A17EE6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A17EE6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C</w:t>
      </w:r>
      <w:r w:rsidRPr="00A17EE6">
        <w:rPr>
          <w:rFonts w:ascii="Times New Roman Tj" w:hAnsi="Times New Roman Tj"/>
          <w:color w:val="000000" w:themeColor="text1"/>
          <w:sz w:val="28"/>
          <w:szCs w:val="28"/>
        </w:rPr>
        <w:t>) Њифзи њуќуќи њайати кормандони кироя ва як ќатор па</w:t>
      </w:r>
      <w:r>
        <w:rPr>
          <w:rFonts w:ascii="Times New Roman Tj" w:hAnsi="Times New Roman Tj"/>
          <w:color w:val="000000" w:themeColor="text1"/>
          <w:sz w:val="28"/>
          <w:szCs w:val="28"/>
        </w:rPr>
        <w:t>њлўњои дигари фаъолияти корхона</w:t>
      </w:r>
      <w:r w:rsidRPr="00A17EE6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A17EE6" w:rsidRDefault="00A17EE6" w:rsidP="00A17EE6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A17EE6">
        <w:rPr>
          <w:rFonts w:ascii="Times New Roman Tj" w:hAnsi="Times New Roman Tj"/>
          <w:color w:val="000000" w:themeColor="text1"/>
          <w:sz w:val="28"/>
          <w:szCs w:val="28"/>
        </w:rPr>
        <w:t xml:space="preserve"> $</w:t>
      </w:r>
      <w:r w:rsidRPr="00A17EE6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D</w:t>
      </w:r>
      <w:r w:rsidRPr="00A17EE6">
        <w:rPr>
          <w:rFonts w:ascii="Times New Roman Tj" w:hAnsi="Times New Roman Tj"/>
          <w:color w:val="000000" w:themeColor="text1"/>
          <w:sz w:val="28"/>
          <w:szCs w:val="28"/>
        </w:rPr>
        <w:t xml:space="preserve">) Шаклгирии маќсадњои корхона; </w:t>
      </w:r>
    </w:p>
    <w:p w:rsidR="00A17EE6" w:rsidRPr="00A17EE6" w:rsidRDefault="00A17EE6" w:rsidP="00A17EE6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A17EE6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A17EE6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E</w:t>
      </w:r>
      <w:r>
        <w:rPr>
          <w:rFonts w:ascii="Times New Roman Tj" w:hAnsi="Times New Roman Tj"/>
          <w:color w:val="000000" w:themeColor="text1"/>
          <w:sz w:val="28"/>
          <w:szCs w:val="28"/>
        </w:rPr>
        <w:t>) њамаи љавобњо дуруст мебошад</w:t>
      </w:r>
      <w:r w:rsidRPr="00A17EE6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A17EE6" w:rsidRDefault="00A17EE6" w:rsidP="00A17EE6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A17EE6">
        <w:rPr>
          <w:rFonts w:ascii="Times New Roman Tj" w:hAnsi="Times New Roman Tj"/>
          <w:color w:val="000000" w:themeColor="text1"/>
          <w:sz w:val="28"/>
          <w:szCs w:val="28"/>
        </w:rPr>
        <w:t xml:space="preserve">@4. </w:t>
      </w:r>
    </w:p>
    <w:p w:rsidR="00A17EE6" w:rsidRPr="00A17EE6" w:rsidRDefault="00A17EE6" w:rsidP="00A17EE6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A17EE6">
        <w:rPr>
          <w:rFonts w:ascii="Times New Roman Tj" w:hAnsi="Times New Roman Tj"/>
          <w:color w:val="000000" w:themeColor="text1"/>
          <w:sz w:val="28"/>
          <w:szCs w:val="28"/>
        </w:rPr>
        <w:t>Дар ќисми 1 Кодекси Граждании Љумњурии Тољикистон нишон дода шудааст, ки онхо дар шакли ширкату љамъияти хољагидорї, кооперативњои истењсолї, корхонањои воњиди давлатї ва мањаллї таъсис дода</w:t>
      </w:r>
      <w:r>
        <w:rPr>
          <w:rFonts w:ascii="Times New Roman Tj" w:hAnsi="Times New Roman Tj"/>
          <w:color w:val="000000" w:themeColor="text1"/>
          <w:sz w:val="28"/>
          <w:szCs w:val="28"/>
        </w:rPr>
        <w:t xml:space="preserve"> мешаванд. Ин кадом субъект аст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A17EE6" w:rsidRDefault="00A17EE6" w:rsidP="00A17EE6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A17EE6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A17EE6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A</w:t>
      </w:r>
      <w:r w:rsidRPr="00A17EE6">
        <w:rPr>
          <w:rFonts w:ascii="Times New Roman Tj" w:hAnsi="Times New Roman Tj"/>
          <w:color w:val="000000" w:themeColor="text1"/>
          <w:sz w:val="28"/>
          <w:szCs w:val="28"/>
        </w:rPr>
        <w:t>) чамъиятхои сахоми;</w:t>
      </w:r>
    </w:p>
    <w:p w:rsidR="00A17EE6" w:rsidRDefault="00A17EE6" w:rsidP="00A17EE6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A17EE6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 xml:space="preserve"> $</w:t>
      </w:r>
      <w:r w:rsidRPr="00A17EE6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B</w:t>
      </w:r>
      <w:r w:rsidRPr="00A17EE6">
        <w:rPr>
          <w:rFonts w:ascii="Times New Roman Tj" w:hAnsi="Times New Roman Tj"/>
          <w:color w:val="000000" w:themeColor="text1"/>
          <w:sz w:val="28"/>
          <w:szCs w:val="28"/>
        </w:rPr>
        <w:t>)</w:t>
      </w:r>
      <w:r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Pr="00A17EE6">
        <w:rPr>
          <w:rFonts w:ascii="Times New Roman Tj" w:hAnsi="Times New Roman Tj"/>
          <w:color w:val="000000" w:themeColor="text1"/>
          <w:sz w:val="28"/>
          <w:szCs w:val="28"/>
        </w:rPr>
        <w:t>ташкилотхои молияви;</w:t>
      </w:r>
    </w:p>
    <w:p w:rsidR="00A17EE6" w:rsidRDefault="00A17EE6" w:rsidP="00A17EE6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A17EE6">
        <w:rPr>
          <w:rFonts w:ascii="Times New Roman Tj" w:hAnsi="Times New Roman Tj"/>
          <w:color w:val="000000" w:themeColor="text1"/>
          <w:sz w:val="28"/>
          <w:szCs w:val="28"/>
        </w:rPr>
        <w:t xml:space="preserve"> $</w:t>
      </w:r>
      <w:r w:rsidRPr="00A17EE6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C</w:t>
      </w:r>
      <w:r w:rsidRPr="00A17EE6">
        <w:rPr>
          <w:rFonts w:ascii="Times New Roman Tj" w:hAnsi="Times New Roman Tj"/>
          <w:color w:val="000000" w:themeColor="text1"/>
          <w:sz w:val="28"/>
          <w:szCs w:val="28"/>
        </w:rPr>
        <w:t>)</w:t>
      </w:r>
      <w:r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Pr="00A17EE6">
        <w:rPr>
          <w:rFonts w:ascii="Times New Roman Tj" w:hAnsi="Times New Roman Tj"/>
          <w:color w:val="000000" w:themeColor="text1"/>
          <w:sz w:val="28"/>
          <w:szCs w:val="28"/>
        </w:rPr>
        <w:t xml:space="preserve">ташкилотхои тичорати; </w:t>
      </w:r>
    </w:p>
    <w:p w:rsidR="00A17EE6" w:rsidRDefault="00A17EE6" w:rsidP="00A17EE6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A17EE6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A17EE6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D</w:t>
      </w:r>
      <w:r w:rsidRPr="00A17EE6">
        <w:rPr>
          <w:rFonts w:ascii="Times New Roman Tj" w:hAnsi="Times New Roman Tj"/>
          <w:color w:val="000000" w:themeColor="text1"/>
          <w:sz w:val="28"/>
          <w:szCs w:val="28"/>
        </w:rPr>
        <w:t xml:space="preserve">) сохибкории хизматрасони; </w:t>
      </w:r>
    </w:p>
    <w:p w:rsidR="00A17EE6" w:rsidRPr="00A17EE6" w:rsidRDefault="00A17EE6" w:rsidP="00A17EE6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A17EE6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A17EE6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E</w:t>
      </w:r>
      <w:r w:rsidRPr="00A17EE6">
        <w:rPr>
          <w:rFonts w:ascii="Times New Roman Tj" w:hAnsi="Times New Roman Tj"/>
          <w:color w:val="000000" w:themeColor="text1"/>
          <w:sz w:val="28"/>
          <w:szCs w:val="28"/>
        </w:rPr>
        <w:t>) ташкилотхои чамъияти;</w:t>
      </w:r>
    </w:p>
    <w:p w:rsidR="00A17EE6" w:rsidRDefault="00A17EE6" w:rsidP="00A17EE6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A17EE6">
        <w:rPr>
          <w:rFonts w:ascii="Times New Roman Tj" w:hAnsi="Times New Roman Tj"/>
          <w:color w:val="000000" w:themeColor="text1"/>
          <w:sz w:val="28"/>
          <w:szCs w:val="28"/>
        </w:rPr>
        <w:t xml:space="preserve">@5. </w:t>
      </w:r>
      <w:r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</w:p>
    <w:p w:rsidR="00A17EE6" w:rsidRPr="00A17EE6" w:rsidRDefault="00A17EE6" w:rsidP="00A17EE6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A17EE6">
        <w:rPr>
          <w:rFonts w:ascii="Times New Roman Tj" w:hAnsi="Times New Roman Tj"/>
          <w:color w:val="000000" w:themeColor="text1"/>
          <w:sz w:val="28"/>
          <w:szCs w:val="28"/>
        </w:rPr>
        <w:t>Онхо дорои</w:t>
      </w:r>
      <w:r>
        <w:rPr>
          <w:rFonts w:ascii="Times New Roman Tj" w:hAnsi="Times New Roman Tj"/>
          <w:color w:val="000000" w:themeColor="text1"/>
          <w:sz w:val="28"/>
          <w:szCs w:val="28"/>
        </w:rPr>
        <w:t xml:space="preserve"> њуќуќи шахси њуќуќї намебошанд</w:t>
      </w:r>
      <w:r w:rsidRPr="00A17EE6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A17EE6" w:rsidRDefault="00A17EE6" w:rsidP="00A17EE6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A17EE6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A17EE6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A</w:t>
      </w:r>
      <w:r w:rsidRPr="00A17EE6">
        <w:rPr>
          <w:rFonts w:ascii="Times New Roman Tj" w:hAnsi="Times New Roman Tj"/>
          <w:color w:val="000000" w:themeColor="text1"/>
          <w:sz w:val="28"/>
          <w:szCs w:val="28"/>
        </w:rPr>
        <w:t xml:space="preserve">) чамъиятхои сахоми; </w:t>
      </w:r>
    </w:p>
    <w:p w:rsidR="00A17EE6" w:rsidRDefault="00A17EE6" w:rsidP="00A17EE6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A17EE6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A17EE6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B</w:t>
      </w:r>
      <w:r w:rsidRPr="00A17EE6">
        <w:rPr>
          <w:rFonts w:ascii="Times New Roman Tj" w:hAnsi="Times New Roman Tj"/>
          <w:color w:val="000000" w:themeColor="text1"/>
          <w:sz w:val="28"/>
          <w:szCs w:val="28"/>
        </w:rPr>
        <w:t xml:space="preserve">) ЧДММ; </w:t>
      </w:r>
    </w:p>
    <w:p w:rsidR="00A17EE6" w:rsidRDefault="00A17EE6" w:rsidP="00A17EE6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A17EE6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A17EE6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C</w:t>
      </w:r>
      <w:r w:rsidRPr="00A17EE6">
        <w:rPr>
          <w:rFonts w:ascii="Times New Roman Tj" w:hAnsi="Times New Roman Tj"/>
          <w:color w:val="000000" w:themeColor="text1"/>
          <w:sz w:val="28"/>
          <w:szCs w:val="28"/>
        </w:rPr>
        <w:t>) рафокатхои хочагидори;</w:t>
      </w:r>
    </w:p>
    <w:p w:rsidR="00A17EE6" w:rsidRDefault="00A17EE6" w:rsidP="00A17EE6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A17EE6">
        <w:rPr>
          <w:rFonts w:ascii="Times New Roman Tj" w:hAnsi="Times New Roman Tj"/>
          <w:color w:val="000000" w:themeColor="text1"/>
          <w:sz w:val="28"/>
          <w:szCs w:val="28"/>
        </w:rPr>
        <w:t xml:space="preserve"> $</w:t>
      </w:r>
      <w:r w:rsidRPr="00A17EE6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D</w:t>
      </w:r>
      <w:r w:rsidRPr="00A17EE6">
        <w:rPr>
          <w:rFonts w:ascii="Times New Roman Tj" w:hAnsi="Times New Roman Tj"/>
          <w:color w:val="000000" w:themeColor="text1"/>
          <w:sz w:val="28"/>
          <w:szCs w:val="28"/>
        </w:rPr>
        <w:t xml:space="preserve">) корхонахои муштарак; </w:t>
      </w:r>
    </w:p>
    <w:p w:rsidR="00A17EE6" w:rsidRPr="00A17EE6" w:rsidRDefault="00A17EE6" w:rsidP="00A17EE6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A17EE6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A17EE6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E</w:t>
      </w:r>
      <w:r w:rsidRPr="00A17EE6">
        <w:rPr>
          <w:rFonts w:ascii="Times New Roman Tj" w:hAnsi="Times New Roman Tj"/>
          <w:color w:val="000000" w:themeColor="text1"/>
          <w:sz w:val="28"/>
          <w:szCs w:val="28"/>
        </w:rPr>
        <w:t>) њамаи љавобњои пешин нодуруст аст;</w:t>
      </w:r>
    </w:p>
    <w:p w:rsidR="00A17EE6" w:rsidRDefault="00A17EE6" w:rsidP="00A17EE6">
      <w:pPr>
        <w:rPr>
          <w:rFonts w:ascii="Times New Roman Tj" w:hAnsi="Times New Roman Tj"/>
          <w:color w:val="000000" w:themeColor="text1"/>
          <w:sz w:val="28"/>
          <w:szCs w:val="28"/>
        </w:rPr>
      </w:pPr>
      <w:r w:rsidRPr="00A17EE6">
        <w:rPr>
          <w:rFonts w:ascii="Times New Roman Tj" w:hAnsi="Times New Roman Tj"/>
          <w:color w:val="000000" w:themeColor="text1"/>
          <w:sz w:val="28"/>
          <w:szCs w:val="28"/>
        </w:rPr>
        <w:t xml:space="preserve"> @6. </w:t>
      </w:r>
    </w:p>
    <w:p w:rsidR="00A17EE6" w:rsidRPr="00A17EE6" w:rsidRDefault="00A17EE6" w:rsidP="00A17EE6">
      <w:pPr>
        <w:rPr>
          <w:rFonts w:ascii="Times New Roman Tj" w:hAnsi="Times New Roman Tj"/>
          <w:color w:val="000000" w:themeColor="text1"/>
          <w:sz w:val="28"/>
          <w:szCs w:val="28"/>
        </w:rPr>
      </w:pPr>
      <w:r w:rsidRPr="00A17EE6">
        <w:rPr>
          <w:rFonts w:ascii="Times New Roman Tj" w:hAnsi="Times New Roman Tj"/>
          <w:color w:val="000000" w:themeColor="text1"/>
          <w:sz w:val="28"/>
          <w:szCs w:val="28"/>
        </w:rPr>
        <w:t xml:space="preserve">Мувофиќи моддаи 94 ќисми 1 Кодекси Граждании Љумњурии Тољикистон «Љамъияти аз љониби як ё </w:t>
      </w:r>
      <w:proofErr w:type="gramStart"/>
      <w:r w:rsidRPr="00A17EE6">
        <w:rPr>
          <w:rFonts w:ascii="Times New Roman Tj" w:hAnsi="Times New Roman Tj"/>
          <w:color w:val="000000" w:themeColor="text1"/>
          <w:sz w:val="28"/>
          <w:szCs w:val="28"/>
        </w:rPr>
        <w:t>якчанд  шахс</w:t>
      </w:r>
      <w:proofErr w:type="gramEnd"/>
      <w:r w:rsidRPr="00A17EE6">
        <w:rPr>
          <w:rFonts w:ascii="Times New Roman Tj" w:hAnsi="Times New Roman Tj"/>
          <w:color w:val="000000" w:themeColor="text1"/>
          <w:sz w:val="28"/>
          <w:szCs w:val="28"/>
        </w:rPr>
        <w:t xml:space="preserve"> таъсисгардида кадом љамъият дониста мешавад, ки сармояи оинномавии он ба њиссаи баробар ба андозаи муайяннамудаи њу</w:t>
      </w:r>
      <w:r>
        <w:rPr>
          <w:rFonts w:ascii="Times New Roman Tj" w:hAnsi="Times New Roman Tj"/>
          <w:color w:val="000000" w:themeColor="text1"/>
          <w:sz w:val="28"/>
          <w:szCs w:val="28"/>
        </w:rPr>
        <w:t>љљатњои таъсисї таќсим шудааст»</w:t>
      </w:r>
      <w:r w:rsidRPr="00A17EE6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A17EE6" w:rsidRDefault="00A17EE6" w:rsidP="00A17EE6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A17EE6">
        <w:rPr>
          <w:rFonts w:ascii="Times New Roman Tj" w:hAnsi="Times New Roman Tj"/>
          <w:color w:val="000000" w:themeColor="text1"/>
          <w:sz w:val="28"/>
          <w:szCs w:val="28"/>
        </w:rPr>
        <w:t xml:space="preserve"> $</w:t>
      </w:r>
      <w:r w:rsidRPr="00A17EE6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A</w:t>
      </w:r>
      <w:r w:rsidRPr="00A17EE6">
        <w:rPr>
          <w:rFonts w:ascii="Times New Roman Tj" w:hAnsi="Times New Roman Tj"/>
          <w:color w:val="000000" w:themeColor="text1"/>
          <w:sz w:val="28"/>
          <w:szCs w:val="28"/>
        </w:rPr>
        <w:t xml:space="preserve">) ЧС; </w:t>
      </w:r>
    </w:p>
    <w:p w:rsidR="00A17EE6" w:rsidRDefault="00A17EE6" w:rsidP="00A17EE6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A17EE6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A17EE6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B</w:t>
      </w:r>
      <w:r w:rsidRPr="00A17EE6">
        <w:rPr>
          <w:rFonts w:ascii="Times New Roman Tj" w:hAnsi="Times New Roman Tj"/>
          <w:color w:val="000000" w:themeColor="text1"/>
          <w:sz w:val="28"/>
          <w:szCs w:val="28"/>
        </w:rPr>
        <w:t xml:space="preserve">) Рафокатхои хочагидори; </w:t>
      </w:r>
    </w:p>
    <w:p w:rsidR="00A17EE6" w:rsidRDefault="00A17EE6" w:rsidP="00A17EE6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A17EE6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A17EE6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C</w:t>
      </w:r>
      <w:r w:rsidRPr="00A17EE6">
        <w:rPr>
          <w:rFonts w:ascii="Times New Roman Tj" w:hAnsi="Times New Roman Tj"/>
          <w:color w:val="000000" w:themeColor="text1"/>
          <w:sz w:val="28"/>
          <w:szCs w:val="28"/>
        </w:rPr>
        <w:t xml:space="preserve">) ЧДММ; </w:t>
      </w:r>
    </w:p>
    <w:p w:rsidR="00A17EE6" w:rsidRDefault="00A17EE6" w:rsidP="00A17EE6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A17EE6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A17EE6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D</w:t>
      </w:r>
      <w:r w:rsidRPr="00A17EE6">
        <w:rPr>
          <w:rFonts w:ascii="Times New Roman Tj" w:hAnsi="Times New Roman Tj"/>
          <w:color w:val="000000" w:themeColor="text1"/>
          <w:sz w:val="28"/>
          <w:szCs w:val="28"/>
        </w:rPr>
        <w:t xml:space="preserve">) КВД; </w:t>
      </w:r>
    </w:p>
    <w:p w:rsidR="00A17EE6" w:rsidRPr="00A17EE6" w:rsidRDefault="00A17EE6" w:rsidP="00A17EE6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A17EE6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A17EE6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E</w:t>
      </w:r>
      <w:r w:rsidRPr="00A17EE6">
        <w:rPr>
          <w:rFonts w:ascii="Times New Roman Tj" w:hAnsi="Times New Roman Tj"/>
          <w:color w:val="000000" w:themeColor="text1"/>
          <w:sz w:val="28"/>
          <w:szCs w:val="28"/>
        </w:rPr>
        <w:t xml:space="preserve">) Кооперативхои истехсоли; </w:t>
      </w:r>
    </w:p>
    <w:p w:rsidR="00A17EE6" w:rsidRDefault="00A17EE6" w:rsidP="00A17EE6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A17EE6">
        <w:rPr>
          <w:rFonts w:ascii="Times New Roman Tj" w:hAnsi="Times New Roman Tj"/>
          <w:color w:val="000000" w:themeColor="text1"/>
          <w:sz w:val="28"/>
          <w:szCs w:val="28"/>
        </w:rPr>
        <w:t xml:space="preserve">@7. </w:t>
      </w:r>
    </w:p>
    <w:p w:rsidR="00A17EE6" w:rsidRPr="00A17EE6" w:rsidRDefault="00A17EE6" w:rsidP="00A17EE6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A17EE6">
        <w:rPr>
          <w:rFonts w:ascii="Times New Roman Tj" w:hAnsi="Times New Roman Tj"/>
          <w:color w:val="000000" w:themeColor="text1"/>
          <w:sz w:val="28"/>
          <w:szCs w:val="28"/>
        </w:rPr>
        <w:t>Стратегияи содиротии корхона, њамчун шакли иштирок дар бозори беруна, тавассути кадом н</w:t>
      </w:r>
      <w:r>
        <w:rPr>
          <w:rFonts w:ascii="Times New Roman Tj" w:hAnsi="Times New Roman Tj"/>
          <w:color w:val="000000" w:themeColor="text1"/>
          <w:sz w:val="28"/>
          <w:szCs w:val="28"/>
        </w:rPr>
        <w:t>амудњои ФИБ амалї карда мешавад</w:t>
      </w:r>
      <w:r w:rsidRPr="00A17EE6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A17EE6" w:rsidRDefault="00A17EE6" w:rsidP="00A17EE6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A17EE6">
        <w:rPr>
          <w:rFonts w:ascii="Times New Roman Tj" w:hAnsi="Times New Roman Tj"/>
          <w:color w:val="000000" w:themeColor="text1"/>
          <w:sz w:val="28"/>
          <w:szCs w:val="28"/>
        </w:rPr>
        <w:t xml:space="preserve"> $</w:t>
      </w:r>
      <w:r w:rsidRPr="00A17EE6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A</w:t>
      </w:r>
      <w:r w:rsidRPr="00A17EE6">
        <w:rPr>
          <w:rFonts w:ascii="Times New Roman Tj" w:hAnsi="Times New Roman Tj"/>
          <w:color w:val="000000" w:themeColor="text1"/>
          <w:sz w:val="28"/>
          <w:szCs w:val="28"/>
        </w:rPr>
        <w:t xml:space="preserve">) Фаъолияти берунаи тиљоратї; </w:t>
      </w:r>
    </w:p>
    <w:p w:rsidR="00A17EE6" w:rsidRDefault="00A17EE6" w:rsidP="00A17EE6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A17EE6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A17EE6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B</w:t>
      </w:r>
      <w:r w:rsidRPr="00A17EE6">
        <w:rPr>
          <w:rFonts w:ascii="Times New Roman Tj" w:hAnsi="Times New Roman Tj"/>
          <w:color w:val="000000" w:themeColor="text1"/>
          <w:sz w:val="28"/>
          <w:szCs w:val="28"/>
        </w:rPr>
        <w:t xml:space="preserve">) Кооператсияи истењсолї; </w:t>
      </w:r>
    </w:p>
    <w:p w:rsidR="00A17EE6" w:rsidRDefault="00A17EE6" w:rsidP="00A17EE6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A17EE6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A17EE6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C</w:t>
      </w:r>
      <w:r w:rsidRPr="00A17EE6">
        <w:rPr>
          <w:rFonts w:ascii="Times New Roman Tj" w:hAnsi="Times New Roman Tj"/>
          <w:color w:val="000000" w:themeColor="text1"/>
          <w:sz w:val="28"/>
          <w:szCs w:val="28"/>
        </w:rPr>
        <w:t>)</w:t>
      </w:r>
      <w:r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Pr="00A17EE6">
        <w:rPr>
          <w:rFonts w:ascii="Times New Roman Tj" w:hAnsi="Times New Roman Tj"/>
          <w:color w:val="000000" w:themeColor="text1"/>
          <w:sz w:val="28"/>
          <w:szCs w:val="28"/>
        </w:rPr>
        <w:t xml:space="preserve">њамаи љавобњо дуруст мебошад; </w:t>
      </w:r>
    </w:p>
    <w:p w:rsidR="00A17EE6" w:rsidRDefault="00A17EE6" w:rsidP="00A17EE6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A17EE6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A17EE6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D</w:t>
      </w:r>
      <w:r w:rsidRPr="00A17EE6">
        <w:rPr>
          <w:rFonts w:ascii="Times New Roman Tj" w:hAnsi="Times New Roman Tj"/>
          <w:color w:val="000000" w:themeColor="text1"/>
          <w:sz w:val="28"/>
          <w:szCs w:val="28"/>
        </w:rPr>
        <w:t xml:space="preserve">) Амалиётњои молиявї –ќарзї ва асъорї; </w:t>
      </w:r>
    </w:p>
    <w:p w:rsidR="00A17EE6" w:rsidRPr="00A17EE6" w:rsidRDefault="00A17EE6" w:rsidP="00A17EE6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A17EE6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A17EE6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E</w:t>
      </w:r>
      <w:r w:rsidRPr="00A17EE6">
        <w:rPr>
          <w:rFonts w:ascii="Times New Roman Tj" w:hAnsi="Times New Roman Tj"/>
          <w:color w:val="000000" w:themeColor="text1"/>
          <w:sz w:val="28"/>
          <w:szCs w:val="28"/>
        </w:rPr>
        <w:t>)</w:t>
      </w:r>
      <w:r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Pr="00A17EE6">
        <w:rPr>
          <w:rFonts w:ascii="Times New Roman Tj" w:hAnsi="Times New Roman Tj"/>
          <w:color w:val="000000" w:themeColor="text1"/>
          <w:sz w:val="28"/>
          <w:szCs w:val="28"/>
        </w:rPr>
        <w:t xml:space="preserve">Њамкории байналхалќии инвеститсионї; </w:t>
      </w:r>
    </w:p>
    <w:p w:rsidR="00A17EE6" w:rsidRDefault="00A17EE6" w:rsidP="00A17EE6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A17EE6">
        <w:rPr>
          <w:rFonts w:ascii="Times New Roman Tj" w:hAnsi="Times New Roman Tj"/>
          <w:color w:val="000000" w:themeColor="text1"/>
          <w:sz w:val="28"/>
          <w:szCs w:val="28"/>
        </w:rPr>
        <w:t>@8.</w:t>
      </w:r>
      <w:r w:rsidRPr="00A17EE6">
        <w:rPr>
          <w:rFonts w:ascii="Times New Roman Tj" w:hAnsi="Times New Roman Tj"/>
          <w:color w:val="000000" w:themeColor="text1"/>
          <w:sz w:val="28"/>
          <w:szCs w:val="28"/>
        </w:rPr>
        <w:tab/>
      </w:r>
    </w:p>
    <w:p w:rsidR="00A17EE6" w:rsidRPr="00A17EE6" w:rsidRDefault="00A17EE6" w:rsidP="00A17EE6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A17EE6">
        <w:rPr>
          <w:rFonts w:ascii="Times New Roman Tj" w:hAnsi="Times New Roman Tj"/>
          <w:color w:val="000000" w:themeColor="text1"/>
          <w:sz w:val="28"/>
          <w:szCs w:val="28"/>
        </w:rPr>
        <w:t>Арзиши фондњои асосї ба кадоме аз ин</w:t>
      </w:r>
      <w:r>
        <w:rPr>
          <w:rFonts w:ascii="Times New Roman Tj" w:hAnsi="Times New Roman Tj"/>
          <w:color w:val="000000" w:themeColor="text1"/>
          <w:sz w:val="28"/>
          <w:szCs w:val="28"/>
        </w:rPr>
        <w:t xml:space="preserve"> нишондињандањо интиќол меёбанд</w:t>
      </w:r>
      <w:r w:rsidRPr="00A17EE6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A17EE6" w:rsidRDefault="00A17EE6" w:rsidP="00A17EE6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A17EE6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A17EE6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A</w:t>
      </w:r>
      <w:r w:rsidRPr="00A17EE6">
        <w:rPr>
          <w:rFonts w:ascii="Times New Roman Tj" w:hAnsi="Times New Roman Tj"/>
          <w:color w:val="000000" w:themeColor="text1"/>
          <w:sz w:val="28"/>
          <w:szCs w:val="28"/>
        </w:rPr>
        <w:t xml:space="preserve">) њаљми фурўши мањсулот; </w:t>
      </w:r>
    </w:p>
    <w:p w:rsidR="00A17EE6" w:rsidRDefault="00A17EE6" w:rsidP="00A17EE6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A17EE6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A17EE6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B</w:t>
      </w:r>
      <w:r w:rsidRPr="00A17EE6">
        <w:rPr>
          <w:rFonts w:ascii="Times New Roman Tj" w:hAnsi="Times New Roman Tj"/>
          <w:color w:val="000000" w:themeColor="text1"/>
          <w:sz w:val="28"/>
          <w:szCs w:val="28"/>
        </w:rPr>
        <w:t>)</w:t>
      </w:r>
      <w:r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Pr="00A17EE6">
        <w:rPr>
          <w:rFonts w:ascii="Times New Roman Tj" w:hAnsi="Times New Roman Tj"/>
          <w:color w:val="000000" w:themeColor="text1"/>
          <w:sz w:val="28"/>
          <w:szCs w:val="28"/>
        </w:rPr>
        <w:t xml:space="preserve">мањсулоти софи аслї; </w:t>
      </w:r>
    </w:p>
    <w:p w:rsidR="00A17EE6" w:rsidRDefault="00A17EE6" w:rsidP="00A17EE6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A17EE6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A17EE6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C</w:t>
      </w:r>
      <w:r w:rsidRPr="00A17EE6">
        <w:rPr>
          <w:rFonts w:ascii="Times New Roman Tj" w:hAnsi="Times New Roman Tj"/>
          <w:color w:val="000000" w:themeColor="text1"/>
          <w:sz w:val="28"/>
          <w:szCs w:val="28"/>
        </w:rPr>
        <w:t>)</w:t>
      </w:r>
      <w:r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Pr="00A17EE6">
        <w:rPr>
          <w:rFonts w:ascii="Times New Roman Tj" w:hAnsi="Times New Roman Tj"/>
          <w:color w:val="000000" w:themeColor="text1"/>
          <w:sz w:val="28"/>
          <w:szCs w:val="28"/>
        </w:rPr>
        <w:t xml:space="preserve">мањсулоти умумї; </w:t>
      </w:r>
    </w:p>
    <w:p w:rsidR="00A17EE6" w:rsidRDefault="00A17EE6" w:rsidP="00A17EE6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A17EE6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A17EE6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D</w:t>
      </w:r>
      <w:proofErr w:type="gramStart"/>
      <w:r w:rsidRPr="00A17EE6">
        <w:rPr>
          <w:rFonts w:ascii="Times New Roman Tj" w:hAnsi="Times New Roman Tj"/>
          <w:color w:val="000000" w:themeColor="text1"/>
          <w:sz w:val="28"/>
          <w:szCs w:val="28"/>
        </w:rPr>
        <w:t>)  мањсулоти</w:t>
      </w:r>
      <w:proofErr w:type="gramEnd"/>
      <w:r w:rsidRPr="00A17EE6">
        <w:rPr>
          <w:rFonts w:ascii="Times New Roman Tj" w:hAnsi="Times New Roman Tj"/>
          <w:color w:val="000000" w:themeColor="text1"/>
          <w:sz w:val="28"/>
          <w:szCs w:val="28"/>
        </w:rPr>
        <w:t xml:space="preserve"> софи шартї; </w:t>
      </w:r>
    </w:p>
    <w:p w:rsidR="00A17EE6" w:rsidRPr="00A17EE6" w:rsidRDefault="00A17EE6" w:rsidP="00A17EE6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A17EE6">
        <w:rPr>
          <w:rFonts w:ascii="Times New Roman Tj" w:hAnsi="Times New Roman Tj"/>
          <w:color w:val="000000" w:themeColor="text1"/>
          <w:sz w:val="28"/>
          <w:szCs w:val="28"/>
        </w:rPr>
        <w:t>$</w:t>
      </w:r>
      <w:proofErr w:type="gramStart"/>
      <w:r w:rsidRPr="00A17EE6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E</w:t>
      </w:r>
      <w:r w:rsidRPr="00A17EE6">
        <w:rPr>
          <w:rFonts w:ascii="Times New Roman Tj" w:hAnsi="Times New Roman Tj"/>
          <w:color w:val="000000" w:themeColor="text1"/>
          <w:sz w:val="28"/>
          <w:szCs w:val="28"/>
        </w:rPr>
        <w:t>)  њамаи</w:t>
      </w:r>
      <w:proofErr w:type="gramEnd"/>
      <w:r w:rsidRPr="00A17EE6">
        <w:rPr>
          <w:rFonts w:ascii="Times New Roman Tj" w:hAnsi="Times New Roman Tj"/>
          <w:color w:val="000000" w:themeColor="text1"/>
          <w:sz w:val="28"/>
          <w:szCs w:val="28"/>
        </w:rPr>
        <w:t xml:space="preserve"> љавобњо дурустанд;</w:t>
      </w:r>
    </w:p>
    <w:p w:rsidR="00985F48" w:rsidRPr="00763B22" w:rsidRDefault="00985F48" w:rsidP="00A17EE6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@9. </w:t>
      </w:r>
    </w:p>
    <w:p w:rsidR="00985F48" w:rsidRPr="00763B22" w:rsidRDefault="00A17EE6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t>У</w:t>
      </w:r>
      <w:r w:rsidR="00985F48" w:rsidRPr="00763B22">
        <w:rPr>
          <w:rFonts w:ascii="Times New Roman Tj" w:hAnsi="Times New Roman Tj"/>
          <w:color w:val="000000" w:themeColor="text1"/>
          <w:sz w:val="28"/>
          <w:szCs w:val="28"/>
        </w:rPr>
        <w:t>сул</w:t>
      </w:r>
      <w:r w:rsidR="00985F48"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="00985F48"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ои танзими </w:t>
      </w:r>
      <w:r>
        <w:rPr>
          <w:rFonts w:ascii="Times New Roman Tj" w:hAnsi="Times New Roman Tj" w:cs="Times New Roman Tj"/>
          <w:color w:val="000000" w:themeColor="text1"/>
          <w:sz w:val="28"/>
          <w:szCs w:val="28"/>
        </w:rPr>
        <w:t>фаъолияти иќтисодии хориљї, ки</w:t>
      </w:r>
      <w:r w:rsidR="00985F48"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чор</w:t>
      </w:r>
      <w:r w:rsidR="00985F48" w:rsidRPr="00763B22">
        <w:rPr>
          <w:rFonts w:ascii="Times New Roman Tj" w:hAnsi="Times New Roman Tj"/>
          <w:color w:val="000000" w:themeColor="text1"/>
          <w:sz w:val="28"/>
          <w:szCs w:val="28"/>
        </w:rPr>
        <w:t>а</w:t>
      </w:r>
      <w:r w:rsidR="00985F48"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="00985F48"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ои </w:t>
      </w:r>
      <w:r w:rsidR="00985F48"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="00985F48"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авасмандсозии ташкили робита</w:t>
      </w:r>
      <w:r w:rsidR="00985F48"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="00985F48"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хори</w:t>
      </w:r>
      <w:r w:rsidR="00985F48"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="00985F48"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иро пешбин</w:t>
      </w:r>
      <w:r w:rsidR="00985F48"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="00985F48"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менамояд;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маъмур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меъёр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тисод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и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тимо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сиёс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@10.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>Фоидаи максималиро кадом мар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илаи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аётии мол барои корхона таъмин мекунад;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мар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алаи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орикунон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мар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алаи ко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иш;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мар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алаи рушд;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мар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алаи бало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ғ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дуруст мебошанд;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@11.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Таносуб байни унсур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таркибди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андаи нарх, ки бо фоиз ё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исса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муайян ифода мешаванд – ин;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омили нарх;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тавсифи нарх;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сохтори нарх;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таснифи нарх;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таркиби нарх;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@12.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Аз 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 кадом хусусият корхона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оро ба корхона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солоташон во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ид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удо мекунанд;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аз 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 шакли ташкили моликият;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аз 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 шакли ташкили фонд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аз 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 шакли ташкили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солот;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аз 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 шакли ташкили нишонди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анда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на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шав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аз 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 шакли ташкили муносибат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@13.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Талаботи харидор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чист;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э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тиё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ва имконият доштани харидорон барои хариди ми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дори муайяни мол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бо нарх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бозор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дар фосилаи муайяни ва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ти додашуда;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э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тиё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доштани харидорон дар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амин фо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силаи ва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 барои хариди мол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бо нарх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муайян;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э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тиё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ва имконият доштани 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шандагон барои фуруши ми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дори муайяни мол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бо нарх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бозор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дар фосилаи муайяни ва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ти додашуда;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вазъи тайёрии истеъмолкунандагони э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тимол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барои хариди мол;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дуруст мебошанд;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@14.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анба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ом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хташавандаи моли корхона дар бозоршинос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$A)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араёни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солии мол;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$B)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араёни муомилотии мол;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$C)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дурустанд;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коэфитсиенти даромаднокии мол;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ташкили корго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барои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соли мол;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@15.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Маф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уми фосилаи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аётии мол ифода менамояд;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>$A) ма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 зина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соли мол дар бозор, афзоиши 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ш, рушди мол ва пастравии 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фосилаи ва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те, ки дар он талабот ба моли мавсим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амаи зина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оро гузашта ба ну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таи ибтидо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бармегардад;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ма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 з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ина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ои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оринамоии мол дар бозор, афзоиши 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ш, рушди мол ва пастравии 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фосилаи ва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ти байни ла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заи хариди мол ва ла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заи пурра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атъ шудани мав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удияти он;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дуруст мебошанд;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@16.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 дар маркетинг чиро ифода менамояд;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муносибат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хариду 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ши молу хадамот дар бозор;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муносибати 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шандаву харидор мебошад;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ма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 амалиёт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аз бинои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хори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шавии маснуот ва то ба истеъмолкунанда расидани онро;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$D)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пешин дурустанд;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ма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 зина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соли мол 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дар бозор, афзоиши 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ш, рушди мол ва пастравии 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@17.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Ба фонд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асосии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чунин унсур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дохил мешаванд;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бино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о, иншоот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о, восита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гузаронанда, восита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на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лиёт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, асбобу олоти камарзиш, мошину та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изот, та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изоти лаборатор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, инвентари 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ва хо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аг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бино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о, иншоот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о, восита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гузаронанда, восита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мошину та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изот (аз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умла мошину та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изоти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увватди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анда, мошин ва та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изоти лаборатор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, асбоб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ою восита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ои ченкунанда ва танзимкунанда, техникаи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исобкун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) ва дигар мошину та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изо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т,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солоти нотамом, асбобу ускуна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о, восита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на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лиёт, инвентари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ва хо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аг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бино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о, иншоот, восита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инти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олди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анда, мошину та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изот, (аз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умла мошину та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изоти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увватди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анда) мошину та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изоти кор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, та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изоти лаборатор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, асбобу ускуна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и ченкун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ва танзимкун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, техникаи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исобкун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, дигар мошину та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изот, восита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на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лиёт, асбобу ускуна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о, инвентари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ва хо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аг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бино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о, иншоот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о, восита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инти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олди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анда, мошину та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изот, восита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на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лиёт, захираи ашёи хом ва масоле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о, инвент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ари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ва хо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аг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, та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изоти лаборатор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пешин дуруст аст;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@18.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Дар та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риба усул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танзими ФИБ кадом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оянд;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сиёс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, маъмур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маъмур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, и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тимо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маъмур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, 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тисод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тисод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, сиёс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>$E) и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тимо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, сиёс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@19.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Нишонди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анда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истифодабарии фонд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асосии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соли чунинанд;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экстенсив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, инвеститсион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, интеграл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экстенсив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, интенсив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, омехта;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экстенсив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, интенсив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, интеграл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экстенсив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, икстенсив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, инеграл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экстенсив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, интенсив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, модернизатс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ион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@20.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Дара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аи экстенсивии истифодаи фонд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асосии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солиро кадом нишонди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анда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ифода мекунанд;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$A)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ғ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ун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оиши фонд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о, нишонди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анда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экстенсив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бо фонд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мусалла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будани ме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нат, нишонди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андаи экстенсив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зариби сменаг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, зариби экстенсивии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 истифодаи та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изот;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даромаднокии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солот, нишонди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андаи экстенсивии та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изот;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даромаднокии та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изот, коэффисиенти экстенсивии истифодабарии та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изот;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@21.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Дара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аи интенсивии истифодаи фонд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асосии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солиро кадом нишонди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анда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ифода мекуна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зариби сменаг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бозде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 фонд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$C)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осилнокии та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изот;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бо фонд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мусалла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будани ме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нати коргар;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зариби истифодаи та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изот;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@22.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Фонд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ғ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ун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оиш – ин;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$A)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молиест, ки ба 1 сомон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фонд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асосии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рост меояд;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дара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аи аз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ати техник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мусалла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будани ме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нат;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арзиши фонд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асосиест, ки ба 1 сомон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мол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рост меояд;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шумораи гардиши фонд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гардон;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дуруст мебошанд;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@23.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Хусусият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зерин хоси фаъолияти со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ибкорианд;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навовар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э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одкор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$C)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дурустанд;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ташаббускор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таваккал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@24.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Фаъолияти со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ибкор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дар чорч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баи кадом му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ит ба амал бароварда мешавад;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>$A) вазъияти 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тисод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ба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айдгирии давлат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му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ити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у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у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сиёсати давлат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амаи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дуруст аст;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@25.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Дар кадом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олат со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ибкор статуси шахси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у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у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иро ба даст меорад;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пас аз гирифтани и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озатнома (литсензия);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пас аз гирифтани фоида;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пас аз ба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айдгирии корхона;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$D) пас аз ба расмиятдарории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у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ат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пас аз пардохти бо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 давлат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@26.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Масоле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ҳғ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ун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оиши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 тавсифди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андаи;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сат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 техникии масоле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дар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солот барои тайёр намудани маснуот сарф шудааст;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истифодаи сарфакоронаи масоле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от дар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солот, ки барои тайёр намудани маснуот сарф шудааст;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вазни умумии масоле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оте, ки барои тайёр намудани маснуот сарф шудааст;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меъёри сарфи масоле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от барои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вазни софи масоле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от дар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солот;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@27.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осилнокии ме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нат нишонди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андаест, ки;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ме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нати коргарро дар во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иди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 иф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ода менамояд;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ми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дори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дар во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иди ва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солкардаи дастго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ро нишон меди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ми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дори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дар во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иди ва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солкардаи коргар ё харо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от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ме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натии барои тавлиди во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иди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 ё кори и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рошуда сарфшударо тавсиф меди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тавсифди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андаи истифодаи самараноки неру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ме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натии корхона мебошад;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нодурустанд;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@28.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Даромади миёна аз 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ши во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иди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 – ин;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таносуби даромади умум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бар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мол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таносуби даромади умум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бар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ни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таносуби даромади умум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бар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хташуда;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таносуби даромади умум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бар арзиши аслии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хташуда;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таносуби фоидаи умум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бар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тайёршуда;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@29.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Музди ме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нати корбайъ ифода мекунад;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ми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дори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солкардашударо;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>$B) ми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дори ва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ти кории сарфшударо;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ми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дори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солкардашуда ва хизмат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и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рошударо;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маоши хизматиро;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ми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дори хизмат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и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рошударо;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@30.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Музди ме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нати ва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тбайъ ифода мекунад;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ми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дори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солкардашударо;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ми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дори хизмат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и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рошударо;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ми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дори ва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ти кории и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рошударо;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ми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дори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солкардашуда ва хизмат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и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рошударо;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нодурустанд;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@31.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Кадом нишонди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анда самаранокии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солоти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амъиятиро ифода мекунад;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$A) афзоиши даромади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амъият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масоле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ҳғ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ун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оиш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ва энергия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ғ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ун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оиши даромади милл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$C)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осилнокии ме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нати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амъият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афзоиши ма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милл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бозде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солоти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амъият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@32.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Барои баландбардории самаранокии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солот кадом омил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мусоидат мекунанд;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$A) афзоиши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ми ашёи хоми истифодашаванда;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афзоиши шумораи кормандон;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такмилди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ии ташкили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солот ва ме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нат ва пасткунии масоле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ҳғ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ун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оиши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баланд бардоштани сифати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о дуруст мебошанд;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@33.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сади асосии бизнес-на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шаро нишон ди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ед;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соли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ми бана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шагирифташудаи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васеъ намудани фаъолияти со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ибкор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ва гирифтани фоида;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ани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созии самт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фаъолияти со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ибкор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ва гирифтани фоида;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$D)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о 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дуруст мебошанд;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бана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шагирии фаъолият ва гирифтани фоида;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@34.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осили зарби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хташуда бо нархи во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иди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 – ин;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фоидаи умум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фоидаи соф;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даромади умум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даромаднок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даромади миёна;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@35.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>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сади гур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бандии харо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от барои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солот аз 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 унсур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тисод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– ин;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$A)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исоби харо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оти масоле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тартиб додани сметаи харо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от барои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солот;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$C)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исоби арзиши аслии во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иди намуди мушаххаси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муайян кардани харо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от барои музди м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нат;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гузоштани нархи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@36.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Гур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бандии харо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от аз 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 модда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калкулятсион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лозим аст, барои;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$A) муайян кардани нархи деталу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исм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$B)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исоб кардани харо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оти бевосита ва бавосита;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дар асоси он тартиб додани сметаи харо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оти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солот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$D)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исоб кардани арзиши аслии во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иди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мушаххас;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дуруст мебошанд;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@37.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Арзиши аслии сехии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 кадом харо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от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оро дар бар мегирад;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харо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оти сех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ое, ки амалиёт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технологиро и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ро мекунанд;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харо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оти корхона барои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соли намуди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муайян;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харо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оти сех барои и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рои амалиёт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технолог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ва идораи сех;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харо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оти сех барои идораи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солот;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дуруст мебошанд;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@38.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Ба арзиши аслии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солии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 дохил мешаванд;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харо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оти ти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орат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баро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соли намуди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муайян;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харо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от барои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сол ва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амъсозии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арзиши аслии сех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ва харо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оти умумикорхонав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арзиши аслии технолог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арзиши аслии ти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орат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@39.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Арзиши аслии умумии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 дар бар мегирад;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харо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отро барои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 ва 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арзиши аслии сехиро;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арзиши аслии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солиро;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харо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оти корхонаро барои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харо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оти корхонаро оид ба идораи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солот;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@40.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Омил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зерини техник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-и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тисодии дохилиисте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пастшавии арзиши аслии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сулотро таъмин мекунанд;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бе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тар истифода бурдани захира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таби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бе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тар намудани таркиби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солшаванда;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баланд бардоштани дара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аи техникии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солот, та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ғ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йир додани таркиб ва сифати ашёи хом;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та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ғ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йир до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дани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ойгиршавии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солот;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дуруст мебошанд;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>@41.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Фоида аз 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 – ин;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даромад аз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 ва 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ифодаи пулии арзиши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 ва фуруши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фар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ияти байни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ми 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 бо ифодаи арзиш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в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а арзиши аслии он;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даромади корхона тар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 пардохт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андоз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харо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оти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солии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хташуда фоида аст;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@42.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Фоидаи тарозии (балансии) корхона дар бар мегирад;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даромад аз 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сулот, даромад аз хизмат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расонидашуда;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ифодаи пулии арзиши мол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о, ифодаи пулии харо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от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фоида аз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хташуда, даромад аз дигар амволи 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хташуда, даромад аз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исоби ба и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ора додани амволи корхона;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фар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и байни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хташуда дар ифодаи арзиш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ва арзиши аслии он;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даромад аз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хташуда тар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 аксиз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о, фоидаи корхона;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@43.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Даромаднокии корхона нишонди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андаест, ки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амчун;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таносуби фоидае, ки корхона ба даст меорад;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нисбати фоида ба харо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от ё сармоя, ки бо фоиз чен карда мешавад;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нисбати фоида ба арзиши миёнаи фонд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асос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ва восита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гардон аст;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нисбати фоидаи баланс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ба 1 сомон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ба 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шрафта аст;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нисбати фоида ба нархи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 аст;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@44.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Корхона дар кадом давраи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аётии моли нав вариант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ои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авобии ра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ибонашро бояд пешбин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намояд;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тад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от ва коркарди мол;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инкишоф ё рушди мол;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воридшавии мол ба бозор;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пастрав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ё таназзули мол;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ку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нашавии мол;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@45.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Ма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 мабла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ғҳ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пули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е, ки барои шаклгирии фонд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гардон ва фонди муомилоти корхона таъин шудаанд, кадом аст;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восита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сармоягузор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восита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лок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восита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гардон;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восита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асос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фонд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пул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@46.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Нишонди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анда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экстенсивии истифодабарии фонд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ои асос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чиро ифода мекунанд;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>$A) дара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аи истифодабарии фонд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асосиро вобаста ба самаранок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дара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аи истифодабарии фонд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ои асосиро вобаста ба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осилнок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дара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аи истифодабарии фонд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асосиро вобаста ба ва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дара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аи истифодабарии фонд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асос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иро вобаста ба даромаднок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дара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аи истифодабарии фонд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асосиро вобаста ба шароит;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@47.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Нишонди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анда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интенсивии истифодабарии фонд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асос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чиро ифода мекунанд;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дара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аи истифодабарии фонд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асосиро вобаста ба самаранок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дара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аи истифодабарии фонд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асосиро вобаста ба шароит;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дара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аи истифодабарии фонд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ои асосиро вобаста ба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осилнок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дара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аи истифодабарии фонд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асосиро вобаста ба даромаднок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дара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аи истифодабарии фонд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асосиро вобаста ба ва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@48.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Кадоме аз ифода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зерин сиёсати нархгузории корхонаро инъикос менамояд;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та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лили вазъияти бозории нарх;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ба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оди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ии нархи ра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ибон;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$C) коркарди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араёни технологии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нав ва гузоштани нарх;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гузоштани нарх ба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корхона;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омил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на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рхгузор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@49.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осилнокии ме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натро кадоме аз ифода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зерин тавсиф меди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самаранокии истифодаи ашёи хом;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самаранокии истифодаи та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изот;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самаранокии харо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оти ме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нат;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$D)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дурустанд;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тан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самаранокии ме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натии кормандони идор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акун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@50.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Нишонди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андае, ки дара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аи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осилнокии ме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натро ифода мекунад;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бозде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 фонд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бо фонд та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изонии ме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нат;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ме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нат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ғ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ун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оиш;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фонд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ғ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ун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оиши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дурустанд;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@51.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Аз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исоби фоида кадом фонди зерин ташаккул намеёбад;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фонди захирав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фонди инкишофи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солот;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фонди баланд бардоштани малакаи касб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фонди инкишофи и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тимо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$E) фонди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авасманкунии модд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@52.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Барои афзунгардонии фоида кадоме аз ин раванд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мусоидат намекунад;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 xml:space="preserve">$A) афзунгардонии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солот;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кам кардани харо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оти доим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ба во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иди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$C) кам шудани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иссаи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сулоте, ки та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озои баланд дорад;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$D)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кардани технологияи пеш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адам;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кам шудани харо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оти модд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ба во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иди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@53.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Камгардонии кадом нишонди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анда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ба афзоиши дара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аи даромаднок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мусоидат мекунад;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$A)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ми 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нарх;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арзиши асл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фоида;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солот;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@54.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умум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аз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мол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бо;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шумораи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солкунандагон фар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мекунад;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дара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аи гардиши дохиликорхонав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фар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мекунад;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дара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аи бо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имондаи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солоти нотамом фар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мекунад;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дара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аи харо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от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давра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оянда фар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мекунад;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нодурустанд;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@55.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мол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ин;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$A)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амаи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ба 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шрафтаи корхона мебошад;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дар корхона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солшаванда мебошад;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солшудае мебошад, ки барои 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 таъин гардидааст;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$D)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солоти нотамом дар корхона аст;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амаи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сулоте, ки дар анбори к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орхона аст;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@56.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тидори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дар худ;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барномаи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солии минималии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сулотро ифода мекунад;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ба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оди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дар корхона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солшударо ифода мекунад;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соли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ми максималии имконпазири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сулотро ифода мекунад;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номг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йи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улоти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солшавандаро ифода мекунад;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нодурустанд;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@57.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Дар корхона 11236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азор сомон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сол карда шудааст. Аз он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умла бо сифати баланд 8340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азор сомон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сол гардидааст.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иссаи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баландсифат баробар аст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75%;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38%;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74,2%;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77,3%;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65,3%;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>@58.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Музди кори исм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ин;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дастмузде мебошад, ки барои кори дар муддати муайян ан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ом додани корманд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исоб карда ба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пардохта мешавад;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$B) дастмузде мебошад, ки барои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авасманд кардан барои сифати хуб 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ва муносибати бо ви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донона ба кор пардохта мешавад;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музди коре мебошад, ки вобаста ба ми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дори молу хадамоте, ки мумкин аст харидор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шавад;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музди коре мебошад, ки ба корманд пардохта мешавад;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дастмузде мебошад, ки барои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 ба кор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манд пардохта мешавад;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@59.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Музди кори во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еъ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ин;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$A)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обилияти музди кор вобаста ба сат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 таваррум;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ба эътибор гирифтани шароити зараровари кор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$C)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обилияти харидории музди кори исм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аст;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$D)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обилияти харидории музди кори корманд барои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истифодаи принсип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ташкили музди кор мебошад;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@60.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Намуд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музди кор ин;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музди кори шартномав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ва корбайъ;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музди кори ва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тбайъ ва корбайъ;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музди кори исмию во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е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музди кори исмию корбайъ;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музди кори во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еию ва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тбайъ;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@61.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Фонди музди ме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нати коргарон ин ма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андозаи тариф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о ва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адвали тариф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ма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 музди ме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нати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ғ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айри тариф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музди ме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нати тарифи ва иловапули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иборат аст;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ма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 музди ме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нат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и корбайъ ва ва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тбайъии коргарон;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дурустанд;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@62.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Вобаста ба фаъолият чунин намуд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корхона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аст;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тисодию и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тимо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солию ти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орат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технологию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технолог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,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, 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тисод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, ти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орат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, и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тимо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, миёнарав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идорав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@63.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Нишонди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анда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интегралии истифодабарии фонд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асос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чиро ифода мекунанд;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дара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аи истифодабарии фонд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асосиро вобаста ба самаранок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>$B) дара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аи истифодабарии фонд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ои асосиро вобаста ба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осилнок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дара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аи истифодабарии фонд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ои асосиро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ам аз 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 ва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т ва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ам аз 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и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осилнок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дара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аи истифодабарии фонд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асосиро вобаста ба даромаднок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дара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аи истифодабарии фонд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асосиро вобаста ба ва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@64.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Ба арзиши аслии пурра дохил мешавад;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арзиши аслии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арзиши аслии сех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харо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от барои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 ва 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харо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оти корхона оид ба идораи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солот;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дурустанд;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@65.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Кадом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араёни зеринро со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ибкории навовар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дар бар мегирад;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$A)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усту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 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идаи нав 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ва ба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оди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ии он;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тартибди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ии бизнес – на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ша;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$C)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дурустанд;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идоракунии корхонаи таъсисшуда;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усту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 захира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зарур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@66.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Ба субъектони фаъолияти берунмарз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дохиланд;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$A) шахсони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у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у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ии хори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давлат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хори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$C)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авоб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дурустанд;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ташкилот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байналхал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шахсони во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еии хори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@67.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Таснифоти навовари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дар асоси чунин меъёр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гузаронида мешавад;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со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аи истифодаи навовари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дара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аи навовар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, та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ғ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ирот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кул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ва 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амияти навовари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$C)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дурустанд;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самт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фаъолияти корхона;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ми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ёси истифодаи навовари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@68.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Шакл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фаъолияти 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тисодии берунмарз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дар сат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 корхона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чунинанд;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и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тимо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ва маънав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умум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ва махсус;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бевосита ва бавосита;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маъмур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ва 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исод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дурустанд;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@69.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Дар корхона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ба фонд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асос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дохил намешаванд;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бино ва иншоот;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>$B) та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изот ва дастго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масоле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ёрирасон;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дастго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инти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олди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анда;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дурустанд;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@70.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Кадоме аз ин унсур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ба фонди гардон дохил мешаванд;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машина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ои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исоббарор барои системаи автоматикунонидашудаи идоракун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асбоб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ченкунанда ва лаборатории умумикорхонав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$C)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исм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э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тиёт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барои таъмири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ории фонд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асос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восита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на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лиётии дохилиисте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ва умумикорхонав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биною иншоот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маъмурию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@71.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Агар корхона аз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ониби як шахс таъсис дода шавад, кадом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у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ати зерин тартиб дода намешавад;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оиннома;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маълумотномаи пардохти бо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 давлат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шартномаи муассисон;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гирифтани и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озатнома;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пешин нодуруст аст;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@72.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Восита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гардон – ин;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ма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 мабла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ғҳ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пулие мебошанд, ки барои шаклгирии фонд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гардон ва фонди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лок таъин шудаанд;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ма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 мабла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ғҳ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пулие мебошанд, ки барои шаклгирии фон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гардон ва фонди истеъмолот таъин шудаанд;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ма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 мабла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ғҳ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пулие мебошанд, ки барои шаклгирии фонд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гардон ва фонди муомилот таъин шудаанд;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ма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 мабла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ғҳ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пулие мебошанд, ки барои шаклгирии фонд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гардон ва фонди тара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иёти и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тимо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таъин 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шудаанд;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ма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 мабла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ғҳ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пулие мебошанд, ки барои шаклгирии фонд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гардон ва фонди инкишофи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солот таъин шудаанд;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@73.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Дар нати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аи бар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ам додани ну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сони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сулот 37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азор сомон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сарфа шуд. Харо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оти иловаг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оид ба бартараф кардани ну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сон 18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азор 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сомон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. Самараи корхона аз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исоби бартараф кардани ну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сон баробар аст;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$A) 2,1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азор сомон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$B) 8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азор сомон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$C) 19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азор сомон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$D) 55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азор сомон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нодуруст аст;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@74.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сади коркарди стратегияи тара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иёти корхона ин;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>$A) комёбшавии корхона ба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сад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асосии гузошташуда мебошад;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коркарди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сад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барои со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нави фаъолият мебошад;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ошкорсозии самт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асосии тара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иёти оянда дар асоси истифодабарии максималии имконият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илм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– техник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,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ва кадр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мебошад;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муайян кардани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соли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ми максималии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 мебошад;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дуруст аст;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@75.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Кадом омил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корхона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оро водор месозад, ки на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солии худро дар асоси фармоиш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тартиб ди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номуайянии шароит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та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ғ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йирёбандаи сиёс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номуайянии шароит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та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ғ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йирёбандаи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у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у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номуайянии шароит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та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ғ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йирёбандаи бозор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номуайянии шароит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та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ғ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йирёбандаи дохиликорхонав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дуруст аст;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@76. 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Бо назардошти вазъи 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тисодиву и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тимо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амияти кам кардани арзиши аслии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 дар чунин шарт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о ифода </w:t>
      </w:r>
      <w:proofErr w:type="gramStart"/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меёбад:;</w:t>
      </w:r>
      <w:proofErr w:type="gramEnd"/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дар зиёдшавии фоида, ки дар ихтиёри корхона пас аз пардохт накардани андоз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о мондааст,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амчун, имконият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баву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удомадаи на тан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такрорис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соли одд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, балки такрористе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соли васеъ;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дар пайдо шудани имконият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ои васеъ барои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авасмандкунии моддии коргарон ва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алли масъала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зиёди и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тимо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-сиёсии коллективи ме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нат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дар имконияти паст кардани нархи 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худ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, ки имконият меди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ад ра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обатнокии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сулот афзуда,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ми 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 зиёд шавад;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дар бе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тар гардидани вазъи молиявии корхона ва паст кардани дара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аи сарфи муфлисшавии ширкат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со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ибкор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дуруст аст;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@77.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Нишонди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андаи безарар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дар корхона чиро ифода мекуна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яке аз шакл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хариду 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шро ифода мекунад, ки корхона фоида ба даст меорад;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зиёд будани харо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от аз даромад аз 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$C) зиёд будани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ми 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 аз харо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оти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солот;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$D)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сулоте, ки дар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олати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ми 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 ба харо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оти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солот тавл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ид карда мешавад;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фоидаи корхонаро ифода мекунад, ки аз фаъолият ба даст оварда мешавад;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@78.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Сиёсати нархгузории корхонаро ифода мекунад;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та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лили вазъияти бозор;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ба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оди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ии рафтори ра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ибон;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>$C) гузоштани нарх ба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корхона;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$D) коркарди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араёни технологии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нав;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интихоби таъминкунандагони ашёи хом;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@79.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Навовариро ифода мекунад;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нав;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одати нав;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сулот, технология ва хизмат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нав, ихтироот;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хизмати нав;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усул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ва тартиби нав;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@80.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Фаъолияти навовариро ифода мекунад;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муайян кардани муаммо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корхона;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ба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оди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ии имконият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молиявии корхона;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ташкили фаъолияти навовар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баландбардории ихтисоси кормандон;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пайдо кардани бозор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нави 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@81.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Фонд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асос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арзиши ху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дро инти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ол меди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анд ба;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$A)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ми 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соф;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умум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софи шарт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дурустанд;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@82.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ангоми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исоб кардани бардошти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лок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чунин арзиши фонд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асос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истифода мешавад;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арзиши бо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имон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да;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арзиши бар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ароршуда;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арзиши аввала;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арзиши бар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амди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дурустанд;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@83.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Дар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араёни 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тисод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чунин намуд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фарсудашавии фонд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асосии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солиро истифода мебаранд;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$A) фарсудашавии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исмон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фарсудашавии маънав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$C) фарсудашавии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исмон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ва маънав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фарсудашавии и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тимо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маънав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ва и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тимо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@84.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осилнокии ме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натро тавсиф меди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самаранокии истифодаи ашёи хом;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самаранокии истифодаи та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изот;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самаранокии харо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оти ме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нат;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 xml:space="preserve">$D)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дурустанд;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самаранокии фаъолияти корхона;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@85.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Дара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аи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осилнокии ме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натро ифода мекунад нишонди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андаи;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бозде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 фонд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сулот ба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ар нафар корманд;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фонд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ғ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ун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оиши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бо фонд та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изонии ме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нат;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ам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дурустанд;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@86.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Дар соли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корхона ба мабла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ғ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и 1200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азор сомон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сол кард. Шумораи кормандон 800 нафар.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осилнокии ме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нат баробар аст;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1200 сомон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1100 сомон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1500 сомон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2200 сомон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3000 сомон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@87.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Коргари ва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тбайъ, ки дара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аи 6-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 дорад, дар мо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 октябр 180 соат кор кард. Мизони (ставкаи) соати тариф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барои ин дара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 1,81 сомон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аст. Музди пурраи коргар баробар аст;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260 сомон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340,0 сомон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325, 8 сомон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290,5 сомон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342,7 сомон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@88.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Дар соли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меъёри восита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гардон 5 млн. сомон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буда, дар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ми 15 млн. сомон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 карда шуд. Зариби гирдгардиши восита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гардон баробар аст;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5;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4;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3;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6;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8;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@89.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Дар соли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дар корхона дар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ми 300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азор сомон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 гардидааст. Арзиши миёнасолии фонд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асосии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120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азор сомон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. Нишонди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андаи бозде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 фонд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баробар аст;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1,2 сомон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0,4 сомон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2,5 сомон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2 сомон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$E) 36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.сомон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@90.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>Кадоме аз ин фонд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о аз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исоби фоида ташаккул намеёбад;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фонди захирав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фонди инкишофи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солот;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фонди баланд бардоштани малакаи касб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фонди инкишофи и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тимо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$E) фонди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авасманкунии модд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@91.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Кадоме аз раванд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барои афзу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нгардонии фоида мусоидат намекунад;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$A) афзунгардонии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солот;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кам кардани харо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оти доим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бо во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иди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$C) кам шудани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иссаи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сулоте, ки та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озои баланд дорад;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$D)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ори кардани технологияи пеш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адам;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кам шудани харо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оти модд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ба во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иди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@92.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Кам кардани кадом нишонди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анда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ба афзоиши дара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аи даромаднок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мусоидат мекунад;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$A)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ми 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нарх;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арзиши асл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фоида;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солот;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@93.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Кадом нишонди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анда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о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ангоми ба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додани вазъияти молиявии корхона истифода намешаванд;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$A)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солот;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фоидаи умум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ва соф;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суръати гардиши восита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гардон;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$D)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арз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дарозмуддат;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бо мабла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ғҳ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сармояв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таъмин будан;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@94.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Дар давраи к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муддат корхона 500 во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иди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 тавлид мекунад. Харо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оти миёнаи та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ғ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йирпазир 2 сомон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ва харо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оти та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ғ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йирнопазир 0,5 сомониро ташкил меди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анд. Харо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оти умум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иборат аст, аз;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250 сомон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1000 сомон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1250 сомон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200 сомон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бар асоси маълумоти мав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уда муайян кардан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ғ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айри имкон аст;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@95.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Кадоме аз ибора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овардашуда стратегияи инкишофи корхонаро ифода мекунад;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ояндабинии инкишофи корхона;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на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шаи инкишофи корхона;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$C) модели амалиёт барои ба даст овардани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адаф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гузошташуда;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>$D) ихтисоси кормандон;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дурустанд;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@96.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Дар соли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201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азор мошин соат кор карда шудааст. Мувофи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 на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ша бошад, бояд 208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азор мошин соат кор карда шавад. Зариби истифодаи экстенсивии та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изот баробар аст;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0,944;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0,935;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0,966;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41808;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1,03;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@97.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Дар корхона дар аввали сол дар анбор 280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азор сомон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сулот буд. Дар давоми сол 47800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азор сомон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 гардид. Бо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имондаи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сулоти тайёр дар анбор 260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азор сомон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аст.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ми 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 дар корхон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а баробар аст;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$A) 45 430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азор сомон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$B) 46 710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азор сомон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$C) 47 820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азор сомон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$D) 48 210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азор сомон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$E) 44 380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азор сомон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@98.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Дар соли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дар корхона 37 810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азор сомон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 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хта шудааст. Арзиши аслии ин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сулот 27 631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азор с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омон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аст. Фоидаи корхона баробар аст;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$A) 65441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азор сомон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$B) 9250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азор сомон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$C) 10179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азор сомон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$D) 13320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азор сомон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$E) 12188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азор сомон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@99.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Дар корхона 11236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азор сомон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сол карда шудааст. Аз он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умла бо сифати баланд 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8340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азор сомон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сол гардидааст.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иссаи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баландсифат баробар аст;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75%;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38%;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74,2%;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77,3%;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65,3%;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@100.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Дар корхона 47 800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азор сомон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сол карда шудааст, шумораи миёнаи кормандон 4243 нафар аст.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силнокии ме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нат баробар аст;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13 265 сомон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12 103 сомон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>$C) 11 265 сомон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8,876 сомон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14 800 сомон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@101.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Музди кори исм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ин;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музди коре мебошад, ки вобаста ба ми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дори молу хадамоте, ки мумкин аст харидор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шавад;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$B)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авасманд кардан барои сифати хуб ва муносибати бо ви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донона ба кор;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дастмузде мебошад, ки барои кори дар муддати муайян ан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ом додани корманд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исоб карда ба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пардохта мешавад;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музди коре мебошад, ки барои муносибати бемасъулият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ба коргар дода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 мешавад;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нодурустанд;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@102.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Музди кори во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еъ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ин;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$A)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уброн кардани музди кор вобаста ба сат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 таваррум;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ба эътибор гирифтани шароити зараровари кор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$C)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обилияти харидории музди кори исм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аст;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ба кор бурдани шакл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ои пешрафти 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музди кор;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дурустанд;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@103.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Маф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уми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локи (амортизатсия) фонд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асос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ифода менамояд;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х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рдашавии фонд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асосиро;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бар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ароркунии фонд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асосиро;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$C)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араёни ба арзиши аслии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солшаванда гузаронидани арзиши фонд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и асосиро;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харо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от оид ба ниго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убини фонд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асосиро;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дуруст мебошанд;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@104.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Шакл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музди кор ин;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музди кори исмию во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е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музди кори шартномавию исм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музди кори корбайъу ва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тбайъ;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музди кори номиналию корбайъ;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нодурустанд;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@105.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осилнокии ме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нат нишонди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андаест, ки;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ми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дори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дар во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иди ва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солкардаи коргар ё харо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от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ме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натии барои тавлиди во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иди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 ё кори и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рошуда сарфнашударо тавсиф меди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ми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дори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д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ар во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иди ва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солкардаи дастго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ро нишон меди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>$C) ми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дори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дар во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иди ва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солкардаи коргар ё харо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от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ме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натии барои тавлиди во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иди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 ё кори и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рошуда сарфшударо тавсиф меди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ми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дори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дар во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иди ва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кардаи коргар ё харо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от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ме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натии барои тавлиди во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иди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 ё кори и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рошуда сарфашударо тавсиф меди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нодурустанд;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@106.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Музди ме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нати корбайъ ифода мекунад;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ми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дори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солкардашударо;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ми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дори ва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ти кории сарфш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ударо;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ми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дори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солкардашуда ва хизмат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и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рошударо;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маоши хизматиро;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ми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дори хизмат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и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рошударо;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@107.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Музди ме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нати ва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тбайъ ифода мекунад;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ми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дори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солкардашударо;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ми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дори хизмат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сарфшударо;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ми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д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ори ва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ти кории сарфшударо;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$D)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дуруст мебошанд;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ми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дори ва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ти кории сарфашударо;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@108.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Навовар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ин;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техникаи нав аст;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технологияи нав аст;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фаъолияте мебошад, ки ба коркард, сохтан ва па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н кардани намуд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нави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сулот, техно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логия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о, шакл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ташкил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равона карда шудааст;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усул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бе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таркунии ташкил ва идоракун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дурустанд;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@109.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Вобаста ба дара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аи навовар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мешаванд;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навовари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милл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навовари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минта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навовари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ои такмили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узъ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$D)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дурустанд;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навовари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ои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@110.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Ми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ёси истифодаи навовари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мебошад;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$A)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(кулл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);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милл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$C)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дурустанд;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алл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минта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авию;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>@111.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Ба фонд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асос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дохил намешаванд;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Бино ва иншоот;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Та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из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от ва дастго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Масоле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ёрирасон;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Дастго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инти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олди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анда;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дурустанд;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@112.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Арзиши аслии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солии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 ин;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Харо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оти сех барои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 ва 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Арзиши аслии сех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ва харо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оти умумикорхонав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Харо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оти сех барои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соли намуди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муайян;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Арзиши аслии технолог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Арзиши аслии ти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орат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@113. 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Вазифа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асосии корхонаро нишон ди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ед;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истеъмоли ашёи хом ва масоле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$B)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онеъ гардонидани талаботи истеъмолкунандагон;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ташкили ме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нати кормандон;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ба даст овардани фоида;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хизматрасонии таъминкунандагон;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@114.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Аввалин бор маф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уми со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ибкориро истифода намудааст;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Д. Риккардо;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Й. Шумпетер;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А. Смит;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Ф. Ф. Хайек;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Дж. Кларк;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@115. 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Барои ба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сад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и худ ноил шудан, корхона вазифа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асосии зеринро и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ро менамояд;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 ва 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сулот, идора ва ташкили ме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нати кормандон, навовар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кардан дар бозор, инкишофи корхона ва афзоиши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солот;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пардохти андоз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ва дигар пардохт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ба бу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ет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и давлат, таъминоти захиравии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солот, ба ра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обат тоб овардан, риояи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онун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ва му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аррароти амалкунанда;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ро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надодан ба бозистии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солот, риоя кардани стандарт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о, таъминоти захиравии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солот, ташкили ме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нати кормандон;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 ва 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ши м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сулот, риояи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онун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ва му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аррароти амалкунанда, муайян кардани нархи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сулот,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ифзи му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ити атроф;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пардохти музди ме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нати кормандон, интихоби бозори 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ш,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 ва 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@116. 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>Барои бомуваффа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ият кор кардани корхона дар 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тисоди боза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ргон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мутахассисони он бояд доимо;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бозори захира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оро ом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занд, техникаи навро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нанамоянд, арзиши аслии онро паст кунанд;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бозори 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сулотро ом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занд, техникаи навро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намоянд, арзиши аслии онро паст накунанд;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бозори 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сулотро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 ом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занд, техникаи навро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намоянд, арзиши аслии онро паст кунанд;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бозори 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сулотро наом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занд, техникаи навро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намоянд, арзиши аслии онро паст кунанд;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дуруст аст;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@117. 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Нати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аи фаъолияти корхона;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бизнес-на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ша тартиб додан;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харо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от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оро кам кардан;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сулотро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 кардан;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сифати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сулотро баланд бардоштан;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дуруст аст;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@118. 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Кадоме аз ин хусусият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ба со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ибкор тааллу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надорад;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таваккалкор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ва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авобгар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$B)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абули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арор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идоракун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муайянкунии талабот;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ташаббускор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э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одкор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@119. 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Корхона – ин;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субъекти муста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или хо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агидор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мебошад, ки на барои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сулот, и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рои кор ва расонидани хизмат бо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сади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онеъ гардонидани талаботи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амъият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 ва гирифтани фоида ташкил карда шудааст;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субъекти муста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или хо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агидор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мебошад, ки барои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сулот, и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рои кор ва нарасонидани хизмат бо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сади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онеъ гардонидани талаботи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амъият ва гирифтани фоида ташкил карда шудааст;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субъекти муста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или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 хо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агидор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мебошад, ки барои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сулот, и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рои кор ва расонидани хизмат бо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сади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онеъ гардонидани талаботи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амъият ва гирифтани фоида ташкил карда шудааст;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субъекти номуста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или хо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агидор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мебошад, ки барои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сулот, и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рои кор ва р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асонидани хизмат бо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сади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онеъ гардонидани талаботи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амъият ва гирифтани фоида ташкил карда шудааст;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субъекти муста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или хо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агидор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мебошад, ки барои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сулот, и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рои кор ва расонидани хизмат бе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сади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онеъ 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lastRenderedPageBreak/>
        <w:t xml:space="preserve">гардонидани талаботи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амъият ва 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гирифтани фоида ташкил карда шудааст;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@120. 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Вазифа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корхона зери таъсири кадом омил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ои зерин шакл </w:t>
      </w:r>
      <w:proofErr w:type="gramStart"/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мегиранд:;</w:t>
      </w:r>
      <w:proofErr w:type="gramEnd"/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манфиати со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иби корхона;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ми сармоя; вазъияти дохилии корхона; вазифа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корхона;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манфиати со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иби корхона;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ми корхона; вазъияти дох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илии корхона;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сад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корхона;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манфиати со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иби корхона;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ми сармоя; вазъияти дохилии корхона;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сад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корхона;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манфиати со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иби корхона;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ми сармоя; вазъияти молиявии корхона;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сад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корхона;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$E) манфиати давлат;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ми сармоя; вазъияти до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хилии корхона;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сад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корхона;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@121. 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Корхона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оро асосан, аз 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 нишона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ои зерин тасниф </w:t>
      </w:r>
      <w:proofErr w:type="gramStart"/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мекунанд: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;</w:t>
      </w:r>
      <w:proofErr w:type="gramEnd"/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Махсусгардонии со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ва ашё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 Сохтори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солот; 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тидори давлат;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солоти со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ва ашё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 Сохтори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солот; 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тидори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Махсусгардонии со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ва ашё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 Сохтори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солот; 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тидори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Махсусгардонии со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ва ашё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 Сохтори идоракун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 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тидори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дуруст аст;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@122. 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Корхона дар низоми бозор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фаъолияти худро ба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алли мауммо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асосии 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тисод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равона намуда дар робита бо он чунин муаммо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оро бояд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ал </w:t>
      </w:r>
      <w:proofErr w:type="gramStart"/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кунад:;</w:t>
      </w:r>
      <w:proofErr w:type="gramEnd"/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корхона набояд муайян созад, ки кадом намуди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сулотро бояд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 намояд, ки ба бозор ро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ёбад, зеро харидорон худашон муайян мекунанд;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корхона набояд муаммои ч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тавр ва ч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 ми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дор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 намудани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сулоти интихобкардаашро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ал кунад, зеро давлат ба на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ша мегирад;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$C)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нодуруст мебошанд;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корхона бояд муайян созад, ки ба к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, бо кадом нарх ва дар кадом бозор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сулоташро нафур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шад, зеро истеъмолкунандагон инт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ихоб мекунанд;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корхона бояд чигили муамморо накушояд, ки ин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 барои ч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ва барои к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зарур аст, зеро бозор дикта мекунад;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@123. 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Ба вазифа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ои асосии корхона дохил </w:t>
      </w:r>
      <w:proofErr w:type="gramStart"/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мешаванд:;</w:t>
      </w:r>
      <w:proofErr w:type="gramEnd"/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>$A) тайёр кардани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ва истеъмол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, таъмини модд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-техники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солот, идора ва ташкили ме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нати кормандон, 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сулот, ро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додан ба бозистии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солот;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$B) инкишофи корхона ва афзоиши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солот,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ифзи му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ити атроф, пардохти андоз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ва дигар пардохт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ои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атм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ба бу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ети давлат,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онеъ гардонидани талабо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ти корхона, риоя кардани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онун, стандарт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ва му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аррароти амалкунанда;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пардохти андоз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ва дигар пардохт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ои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атм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ба бу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ети давлат, риоя кардани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онун, стандарт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ва му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аррароти амалкунанда,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ифзи му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ити атроф, тайёр кардани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ва исте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ъмол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, идора ва ташкили ме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нати кормандон;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$D)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ифзи му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ити атроф, таъмини модд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-техникии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солот, тайёр кардани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ва истеъмол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, ро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надодан ба бозистии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солот, инкишоф ва афзоиши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ми 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тисодиёт, пардохти андоз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ва дигар пардохт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ба бу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ети давлат;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дуруст мебошанд;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@124.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Дар кадом мар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алаи сикли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аётии мол корхона фоидаи максималиро со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иб </w:t>
      </w:r>
      <w:proofErr w:type="gramStart"/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мешавад:;</w:t>
      </w:r>
      <w:proofErr w:type="gramEnd"/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Дар мар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алаи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орикунон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Дар мар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алаи ко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иш;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Дар мар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алаи рушд;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Дар мар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алаи бало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ғ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пешни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одшуда дуруст мебошанд;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@125. 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Фонд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асос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, ки дар нати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аи харида гирифтан ё ба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овардани кор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сохтмон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ба даст оварда шудаанд,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ангоми ба тарози (баланси) корхона (сех, корпуус) дохил кардан ба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о дода </w:t>
      </w:r>
      <w:proofErr w:type="gramStart"/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мешаванд: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;</w:t>
      </w:r>
      <w:proofErr w:type="gramEnd"/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Аз 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и арзиши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озираза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мон;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Аз 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 арзиши бо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имонда;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Аз 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 арзиши пурраи аввала;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Аз 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 арзиши омехта;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Аз 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 арзиши миёнасол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@126. 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Нишонди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анда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ое, ки дара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аи экстенсивии фонд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асосии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солиро ифода мекунанд, </w:t>
      </w:r>
      <w:proofErr w:type="gramStart"/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мебошанд: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;</w:t>
      </w:r>
      <w:proofErr w:type="gramEnd"/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$A)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Ғ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ун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оиши фонд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о, бозде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 фонд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Бо фонд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мусалла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будани ме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нат;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Зариби сменаг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, зариби экстенсивии истифодаи та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изот;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Даромаднокии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солот;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Фоидаи корхона;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@127. 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Нишонди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анда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ое, ки дара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аи интенсивии истифодаи та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изотро ифода 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мекунанд, </w:t>
      </w:r>
      <w:proofErr w:type="gramStart"/>
      <w:r w:rsidRPr="00763B22">
        <w:rPr>
          <w:rFonts w:ascii="Times New Roman Tj" w:hAnsi="Times New Roman Tj"/>
          <w:color w:val="000000" w:themeColor="text1"/>
          <w:sz w:val="28"/>
          <w:szCs w:val="28"/>
        </w:rPr>
        <w:t>мебошанд:;</w:t>
      </w:r>
      <w:proofErr w:type="gramEnd"/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>$A) Зариби сменаг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Бозде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 фонд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$C)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осилнокии та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изот;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Бо фонд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мусалла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будани ме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нати коргар;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Зариби истифодаи интенсивии та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изот;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@128. 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Кадоме аз ибора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номбаршаванда фаъолияти навовариро ифода мекунад;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муайян кардани муаммо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нави корхона;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ба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оди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ии имконият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молиявии корхона;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ташкили фаъолияти навовар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баландбардории ихтисоси кормандон;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пайдо кардани бозор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нави 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@129. 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Фонд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асос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арзиши худро инти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ол меди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анд ба;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$A)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ми ф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соф;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умум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софи шарт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арзиши асл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@130. 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ангоми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исоб кардани бардошти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лок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кадом арзиши фонд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асос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истифода мешавад;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арзиши бо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имонда;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арзиши бар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ароршуда;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арзиши аввала;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арзиши бар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амди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дурустанд;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@131. 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Вобаста ба фаъолият чунин намуд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корхона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о </w:t>
      </w:r>
      <w:proofErr w:type="gramStart"/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аст: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;</w:t>
      </w:r>
      <w:proofErr w:type="gramEnd"/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тисодию и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тимо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солию ти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орат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Технологию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Технолог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,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, 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тисод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, ти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орат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, и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тимо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, миёнарав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Идорав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@132. 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Модел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со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ибкории навоварона </w:t>
      </w:r>
      <w:proofErr w:type="gramStart"/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ин:;</w:t>
      </w:r>
      <w:proofErr w:type="gramEnd"/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Дар асоси ташкили дохил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Дар асоси ташкили берун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бо ёрии шартнома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$C)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дурустанд;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Дар асоси ташкили берун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бо ёрии венчур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о, ки мабла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ғҳ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ои иловагии берунаро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алб менамоянд;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нодурустанд;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@133. 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>Со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ибкории навовар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чунин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араён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оро дар бар </w:t>
      </w:r>
      <w:proofErr w:type="gramStart"/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мегирад: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;</w:t>
      </w:r>
      <w:proofErr w:type="gramEnd"/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$A)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усту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и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ғ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ояи нав ва ба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оди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ии он;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Тартибди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ии бизнес – на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ша;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$C)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дурустанд;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Идоракунии корхонаи таъсисшуда;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усту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 захира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зарур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@134.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Робита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солии корхона аз чунин ало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иборат аст;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бо корхона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на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лиёт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, фирма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су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ғ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уртав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, истеъмолкунандагон, 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олии гирду атрофи корхона, ширкат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хайрияв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бо таъминкунандагон, бонк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ти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орат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, ш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иркат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молияв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, фонд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нафа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а, фирма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миёнарав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бо истеъмолкунандагон, таъминкунандагон, ширкат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су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ғ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уртав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, фирма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миёнарав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, корхона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на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лиёт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бо вазорат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о, корхона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ои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ғ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айрибу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, корхона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хизматрасон, биржа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ои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ғ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айрифонд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, донишго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илм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-тад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от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дуруст мебошад;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@135. 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Дар корхона маркетинг кадом низомро ифода менамояд;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низоми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низоми 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низоми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солу 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низоми таъминот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дуруст мебошанд;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@136.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Корхонаи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ба намуди зерини фаъолияти со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ибкор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дохил мешавад;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ти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орат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молияв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миёнарав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дурустанд;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@137. 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Оинномаи корхонаи нав тартиб дода мешавад, мувофи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$A) кодекси замини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$B) кодекси андози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$C) кодекси граждании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$D) кодекси гумруки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дурустанд;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@138. Низоми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солу 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 ифода менамояд;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$A)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авасмандгардониро;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бана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шагириро;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маркетингро;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фаъолиятро;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 xml:space="preserve">$E)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нодуруст мебошад;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@139.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Му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ити фаъолияти корхона – ин;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$A)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онун;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корхона;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бозор;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сар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онун;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кодекс;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@140. 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Муваффа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ияти фаъолияти корхона ба истифодаи омил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зерин вобаста аст;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омил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равон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омил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психолог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омил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со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ибкор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омил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ои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у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у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омил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демограф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@141. Нишонди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андаи безарар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дар корхона чиро ифода мекунад;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$A)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сулоте, ки дар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олати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ми 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 ба харо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оти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солот тавлид карда мешавад;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зиёд будани харо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от аз даромад, аз 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$C) зиёд будани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ми 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 аз хар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оти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солот;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яке аз шакл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хариду 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дурустанд;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@142. Кадоме аз ибора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ои номбаршуда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ат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пур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увватии корхонаро ифода мекунад;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имконният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ва захира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молиявии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дуд, харо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от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паст;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инноватсия, сифати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 ва дар бораи бозор тасаввуроти нокоф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доштан;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дара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аи баланди ихтисоси кормандон, технологияи пеш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адам, обр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 худ дар назди масрафкунандагон, харо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оти паст;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синну соли ро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бар, кормандони баландихтисос ва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солшаванда;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дурустанд;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@143.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тидори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дар худ;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барномаи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солии минималии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сулотро ифода мекунад;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ба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оди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ии намунавии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солшударо ифода мекунад;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соли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ми максималии имконпазири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сулотро ифода мекунад;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номг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йи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солшавандаро ифода мекунад;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нодурустанд;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@144.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мол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ин;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 xml:space="preserve">$A)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амаи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ба 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шрафта мебошад;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дар корхона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солшаванда мебошад;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солшудае мебошад, ки барои 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 таъин гардидааст;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$D)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солоти нотамом аст;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нодурустанд;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@145.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умум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аз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мол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бо;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шумораи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солкунандагон фар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мекунад;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дара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аи гардиши дохиликорхонав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фар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мекунад;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дара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аи бо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имондаи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соло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ти нотамом фар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мекунад;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дара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аи харо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от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давра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оянда фар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мекунад;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дурустанд;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@146.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Ма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 мабла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ғҳ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пулие, ки барои шаклгирии фонд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гардон ва фонди муомилоти корхона таъин шудаанд, кадом аст;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восита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сармоягузор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восита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лок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восита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гардон;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восита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асос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дурустанд;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@147.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Барои муайянкунии арзиши аслии во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иди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мушаххас аз кадом гур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 нишонди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анда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истифода мекунанд;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унсур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тисод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унсур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меъёр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модда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калкулятсион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модда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сохтор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дурустанд;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@148.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осили зарби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хташуда бо нархи во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иди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 – ин;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фоидаи умум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фоидаи соф;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даромади умум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даромаднок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даромади миёна;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Даромади миёна аз 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ши во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иди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 – ин;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@149. Даромади миёна аз 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ши во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иди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 – ин;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таносуби даромади умум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бар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мол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таносуби даромади умум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бар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ни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таносуби даромади умум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бар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хта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шуда;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таносуби даромади умум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бар арзиши аслии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хташуда;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>$E) таносуби фоидаи умум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бар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тайёршуда;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@150. Музди кор ин;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$A) як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исми даромади милл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аст;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дастмузде мебошад, ки вобаста ба сат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и таваррум ба корманд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уброн ка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рда мешавад;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$C)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исмати дар шакли пул ифодаёфтаи даромади милл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аст, ки бар ивази ми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дору сифати кор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аз тарафи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ар кадом корманд ан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омёфта та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сим шуда, ба истеъмоли шахсии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ворид мегардад;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$D)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обилияти харидории музди кор аст;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дуруста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@151. Шакл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идоракунии ФИБ ч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гунаанд;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бонизом, бенизом;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$B) муташаккил,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ғ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айримуташаккил;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бавосита, бевосита;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меъёр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, на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шав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таркиб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, сохтор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@152. Усул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танзими ФИБ кадом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оянд;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сиёс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, маъмур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маъмур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, и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тимо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маъмур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, 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тисод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тисод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, сиёс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и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тимо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, сиёс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@153. Таносуб байни унсур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таркибди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андаи нарх, ки бо фоиз ё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исса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муайян ифода мешаванд – ин;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омили нарх;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тавсифи нарх;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сохтори нарх;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таснифи нарх;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таркиби нарх;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@154. Кадоме аз усул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танзими ФИБ чора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ои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авасмандсозии ташкили робита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хори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иро пешбин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менамояд;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маъмур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меъёр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тисод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и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тимо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сиёс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@155. Со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солоти моддиро ташкил меди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со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аи тандуруст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со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аи маориф;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саноат, хо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агии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ишло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$D)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ифзи и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тимо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дурустанд;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@156. Кадоме аз ибора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ои номбаршуда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ат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пур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увватии корхонаро ифода мекунад;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>$A) захира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молиявии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дуд;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дар бораи бозор кам тасаввурот доштан;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дара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аи баланди ихтисоси кормандон, технологияи пеш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адам, обр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 худ дар назди масрафкунандагон, харо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оти паст;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синну соли ро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бар;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дурустанд;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@157. Кадоме аз ибора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овардашуда стратегияи функсионалиро ифода мекунад:;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стратегияи к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муддат;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стратегияи дарозмуддат;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стратегияи ба даст овардани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сад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дар назди корхона гузошташуда;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стратегияи миёнам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лат;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дурустанд;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@158. Нарх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ое, ки зери таъсири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онуни арза ва та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озо сурат мегиранд - ин;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нарх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ои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онун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нарх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давлат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нарх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бозор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ва ё озод;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нарх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байналхал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нарх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шартномав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@159. Барои ба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сад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худ ноил шудан, корхона вазифа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асосии зеринро и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ро менамояд;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 ва 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сулот, идора ва ташкили ме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на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ти кормандон, навовар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кардан дар бозор, инкишофи корхона ва афзоиши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солот;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пардохти андоз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ва дигар пардохт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ба бу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ети давлат, таъминоти захиравии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солот, ба ра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обат тоб овардан, риояи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онун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ва му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аррароти амалкунанда;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ро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надод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ан ба бозистии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солот, риоя кардани стандарт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о, таъминоти захиравии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солот, ташкили ме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нати кормандон;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 ва 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сулот, риояи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онун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ва му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аррароти амалкунанда, муайян кардани нархи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сулот,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ифзи му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ити атроф;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пардохти музди ме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нати кормандон, интихоби бозори 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ш,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 ва 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@160. Дара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аи истифодабарии восита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гардонро нишонди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анда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зерин ифода мекунанд;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фоида, даромаднокии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солот;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дара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аи бозде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 васоити гардон;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зариби гардиш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, давомнок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ии миёнаи як гардиш;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бозде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 фонд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о, фонд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ғ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ун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оиши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фондмусалла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ии ме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нат;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@161. Фоидаи максималиро кадом мар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илаи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аётии мол барои корхона таъмин мекунад;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>$A) мар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алаи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орикунон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мар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алаи ко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иш;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мар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алаи рушд;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мар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алаи бало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ғ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дуруст мебошанд;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@162. Аз 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 кадом хусусият корхона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оро ба корхона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солоташон во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ид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удо мекунанд;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аз 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 шакли ташкили моликият;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аз 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 шакли ташкили фонд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аз 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 шакли ташкили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солот;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аз 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 шакли ташкили нишонди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анда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на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шав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аз 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 шакли ташкили муносибат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@163. Талаботи харидор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чист;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э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тиё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ва имконият доштани 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шандагон барои фуруши ми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дори муайяни мол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бо нарх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бозор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дар фосилаи муайяни ва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ти додашуда;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э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тиё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доштани харидорон дар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амин фосилаи ва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 барои хариди мол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бо нарх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муайян;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э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тиё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ва имконият доштани харидорон барои хариди ми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дори муайяни мол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бо нарх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бозор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дар фосилаи муайяни ва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ти додашуда;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вазъи тайёрии истеъмолкунандагони э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тимол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барои хариди мол;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дуруст мебошанд;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@164. Маф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уми фосилаи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аётии мол ифода менамояд;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ма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 зина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соли мол дар бозор, афзоиши 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ш, рушди мол ва пастравии 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фосилаи ва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те, ки дар он талабот ба 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моли мавсим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амаи зина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оро гузашта ба ну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таи ибтидо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бармегардад;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ма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 зина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ои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оринамоии мол дар бозор, афзоиши 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ш, рушди мол ва пастравии 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фосилаи ва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ти байни ла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заи хариди мол ва ла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заи пурра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атъ шудани мав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удияти он;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аво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дуруст мебошанд;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@165. 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 дар маркетинг чиро ифода менамояд;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муносибат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хариду 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ши молу хадамот дар бозор;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муносибати 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шандаву харидор мебошад;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ма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 амалиёт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аз бинои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хори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шавии маснуот ва то ба истеъмолкунанда расидани онро;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$D)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пешин дурустанд;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ма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 зина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соли мол дар бозор, афзоиши 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ш, рушди мол ва пастравии 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@166. Дар корхона фонд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асоси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чунин унсур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оро дар бар мегирад;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>$A) бино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о, иншоот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о, восита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гузаронанда, восита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на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лиёт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, асбобу олоти камарзиш, мошину та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изот, та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изоти лаборатор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, инвентари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ва хо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аг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бино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о, иншоот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о, восита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гузаронанда, восита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и мошину та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изот (аз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умла мошину та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изоти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увватди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анда, мошин ва та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изоти лаборатор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, асбоб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ою восита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ои ченкунанда ва танзимкунанда, техникаи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исобкун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) ва дигар мошину та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изот,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солоти нотамом, асбобу ускуна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о, восита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на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лиёт, инвентари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ва хо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аг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бино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о, иншоот, восита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инти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олди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анда, мошину та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изот, (аз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умла мошину та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изоти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увватди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анда) мошину та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изоти кор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, та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изоти лаборатор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, асбобу ускуна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ченкун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ва танзимкун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, техникаи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исобкун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, дигар мошину та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изот, восита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на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лиёт, асбобу ускуна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о, инвентари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ва хо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аг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бино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о, иншоот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о, восита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инти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олди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анда, мошину та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изот, восита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на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лиёт, захираи ашёи хом ва масоле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о, инвентари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ва хо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аг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, та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изоти лаборатор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пешин ду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руст аст;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@167. Нишонди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анда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истифодабарии фонд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асосии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соли чунинанд;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экстенсив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, инвеститсион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, интеграл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экстенсив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, интенсив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, омехта;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экстенсив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, интенсив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, интеграл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экстенсив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, икстенсив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, инеграл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экстенсив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, интенс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ив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, модернизатсион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@168. Дара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аи экстенсивии истифодаи фонд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асосии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солиро кадом нишонди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анда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ифода мекунанд;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$A)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ғ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ун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оиши фонд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о, нишонди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анда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экстенсив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бо фонд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мусалла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будани ме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нат, нишонди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андаи экстенсив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зариби сменаг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, з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ариби экстенсивии истифодаи та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изот;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даромаднокии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солот, нишонди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андаи экстенсивии та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изот;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даромаднокии та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изот, коэффисиенти экстенсивии истифодабарии та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изот;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@169. Дара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аи интенсивии истифодаи фонд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асосии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солиро кадом нишонди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нда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ифода мекунанд;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зариби сменаг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бозде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 фонд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$C)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осилнокии та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изот;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бо фонд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мусалла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будани ме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нати коргар;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зариби истифодаи та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изот;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@170. Фонд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ғ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ун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оиш – ин;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$A)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молиест, ки ба 1 сомон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фонд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асосии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 рост меояд;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дара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аи аз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ати техник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мусалла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будани ме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нат;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>$C) арзиши фонд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асосиест, ки ба 1 сомон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мол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рост меояд;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шумораи гардиши фонд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гардон;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дуруст мебошанд;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@171. Маф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уми дурусти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осилнокии ме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натро нишон ди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ед;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ме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нати коргарро дар во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иди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 ифода менамояд;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ми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дори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дар во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иди ва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солкардаи дастго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ро нишон меди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ми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дори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дар во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иди ва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солкардаи коргар ё харо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от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ме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натии барои тавлиди во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иди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 ё кори и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рошуда сарфшударо тавсиф меди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тавсифди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андаи истифодаи самараноки неру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ме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натии корхона мебошад;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нодурустанд;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@172. Даромади миёна аз 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ши во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иди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 – ин;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таносуби даромади умум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бар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мол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таносуби даромади умум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бар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ни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таносуби даромади умум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бар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хташуда;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таносуби даромади умум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бар арзиши аслии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хташуда;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таносуби фоидаи умум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б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ар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тайёршуда;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@173. Музди ме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нати корбайъ ифода мекунад;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ми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дори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солкардашударо;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ми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дори ва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ти кории сарфшударо;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ми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дори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солкардашуда ва хизмат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и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рошударо;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маоши хизматиро;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ми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дори хизмат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и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рошударо;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@174. Музди ме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нати ва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тбайъ ифода мекунад;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ми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дори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солкардашударо;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ми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дори хизмат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и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рошударо;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ми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дори ва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ти кории и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рошударо;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ми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дори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солкардашуда ва хизмат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и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рошударо;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о 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нодурустанд;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@175. Кадом нишонди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анда самаранокии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солоти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амъиятиро ифода мекунад;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$A) афзоиши даромади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амъият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масоле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ҳғ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ун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оиш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ва энергия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ғ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ун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оиши даромади милл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$C)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осилнокии ме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нати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амъият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афзоиши ма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милл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бозде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солоти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амъият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@176. Барои баландбардории самаранокии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солот кадом омил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мусоидат мекунанд;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$A) афзоиши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ми ашёи хоми истифодашаванда;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афзоиши шумораи кормандон;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>$C) такмилди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ии ташкили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солот ва ме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нат ва пасткунии масоле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ҳғ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ун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оиши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баланд бардоштани сифати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дуруст мебошанд;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@177.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сади асосии бизнес-на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шаро нишон ди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ед;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соли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ми бана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шагирифташудаи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васеъ намудани фаъолияти со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ибкор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ва гирифтани фоида;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ани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созии самт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фаъолияти со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ибкор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ва гирифтани фоида;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$D)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дуруст мебошанд;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бана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шагирии фаъолият ва гирифтани фоида;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@178.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осили зарби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хташуда бо нархи во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иди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 – ин;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фоидаи умум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фоидаи соф;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даромади умум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даромаднок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даромади миёна;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@179.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сади гур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бандии харо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от барои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солот аз 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 унсур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тисод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– ин;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$A)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исоби харо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оти масоле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тартиб додани сметаи харо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от барои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солот;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$C)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исоби арзиши аслии во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иди намуди му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шаххаси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муайян кардани харо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от барои музди ме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нат;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гузоштани нархи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@180. Гур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бандии харо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от аз 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 модда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калкулятсион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лозим аст, барои;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$A) муайян кардани нархи деталу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исм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$B)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исоб кардани харо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оти бевосита ва бавосита;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дар асоси он тартиб додани сметаи харо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оти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солот;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$D)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исоб кардани арзиши аслии во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иди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мушаххас;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дуруст мебошанд;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@181. Арзиши аслии сехии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 кадом харо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от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оро дар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 бар мегирад;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харо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оти сех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ое, ки амалиёт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технологиро и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ро мекунанд;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харо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оти корхона барои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соли намуди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муайян;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харо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оти сех барои и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рои амалиёт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технолог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ва идораи сех;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харо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оти сех барои идораи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солот;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авоб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дуруст мебошанд;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@182. Ба арзиши аслии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солии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 дохил мешаванд;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харо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оти ти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орат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барои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соли намуди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муайян;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харо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от барои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сол ва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амъсозии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арзиши аслии сех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ва харо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оти умумикорхонав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арзиши аслии технолог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арзиши аслии ти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орат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>@183. Арзиши аслии умумии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 дар бар мегирад;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харо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отро барои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 ва 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арзиши аслии сехиро;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арзиши аслии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солиро;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харо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оти корхонаро барои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харо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оти корхонаро оид ба идораи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солот;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@184. Омил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зерини техник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-и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тисодии дохилиисте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пастшавии арзиши аслии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сулотро таъмин мекунанд;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бе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тар истифода бурдани захира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таби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бе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тар намудани таркиби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солшаванда;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баланд бардоштани дара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аи техникии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солот, та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ғ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йир додани таркиб ва сифати ашёи хом;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та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ғ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йир додани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ойгиршавии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солот;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дуруст мебошанд;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@185. Фоида аз 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 – ин;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даромад аз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 ва 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ифодаи пулии арзиши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 ва фуруши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фар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ияти байни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ми 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 бо ифодаи арзиш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ва арзиши аслии он;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даромади корхона тар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 пардохт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андоз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харо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оти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солии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хташуда фоида аст;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@186. Фоидаи тарозии (балансии) корхона дар бар мегирад;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даромад аз 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сулот, даромад аз хизмат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расонидашуда;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ифодаи пулии арзиши мол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о, ифодаи пулии харо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от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фоида аз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хташуда, даромад аз дигар амволи 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хташуда, даромад аз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исо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би ба и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ора додани амволи корхона;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фар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и байни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хташуда дар ифодаи арзиш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ва арзиши аслии он;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даромад аз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хташуда тар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 аксиз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о, фоидаи корхона;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@187. Даромаднокии корхона нишонди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андаест, ки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амчун;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таносуби фоидае, ки корхона ба даст меорад;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нисбати фоида ба харо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от ё сармоя, ки бо фоиз чен карда мешавад;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нисбати фоида ба арзиши миёнаи фонд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асос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ва восита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гардон аст;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нисбати фоидаи баланс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ба 1 сомон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ба 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шрафта аст;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нисбати фоида ба нархи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 аст;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@188. Корхона дар кадом давраи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аётии моли нав вариант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ои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авобии ра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ибонашро бояд пешбин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намояд;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тад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от ва коркарди мол;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инкишоф ё рушди мол;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воридшавии мол ба бозор;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пастрав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ё таназзули мол;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ку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на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шавии мол;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>@189. Нишонди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анда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экстенсивии истифодабарии фонд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асос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чиро ифода мекунанд;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дара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аи истифодабарии фонд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асосиро вобаста ба самаранок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дара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аи истифодабарии фонд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ои асосиро вобаста ба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осилнок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дара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аи истифодабарии фонд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 асосиро вобаста ба ва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дара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аи истифодабарии фонд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асосиро вобаста ба даромаднок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дара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аи истифодабарии фонд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асосиро вобаста ба шароит;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@190. Кадоме аз ифода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зерин сиёсати нархгузории корхонаро инъикос менамояд;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та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лили вазъияти бозории нарх;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ба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оди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ии нархи ра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ибон;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$C) коркарди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араёни технологии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нав ва гузоштани нарх;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гузоштани нарх ба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корхона;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омил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нархгузор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@191.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осилнокии ме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натро кадоме аз ифода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зерин тавсиф меди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самаранокии истифодаи ашёи хом;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самаранокии истифодаи та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изот;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самаранокии харо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оти ме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нат;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$D)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дурустанд;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тан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самаранокии ме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натии кормандони идоракун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@192. Нишонди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андае, ки дара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аи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осилнокии ме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натро ифода мекуна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бозде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 фонд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бо фонд та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изонии ме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нат;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ме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нат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ғ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ун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оиш;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фонд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ғ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ун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оиши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дурустанд;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@193. Аз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исоби фоида кадом фонди зерин ташаккул намеёбад;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фонди захирав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фонди инкишофи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солот;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фонди баланд бардоштани малакаи касб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фонди инкишофи и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тимо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$E) фонди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авасманкунии модд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@194. Барои афзунгардонии фоида кадоме аз ин раванд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мусоидат намекунад;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$A) афзунгардонии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солот;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кам кардани харо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оти доим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ба во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иди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$C) кам шудани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иссаи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сулоте, ки та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озои баланд дорад;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$D)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кардани технологияи пеш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адам;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кам шудани харо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оти модд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ба во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иди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@195. Камгардонии кадом нишонди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анда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ба афзоиши дара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аи даромаднок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мусоидат мекунад;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$A)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ми 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нарх;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арзиши асл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>$D) фоида;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солот;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@196.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умум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аз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мол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бо;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шумораи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солкунандагон фар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мекунад;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дара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аи гардиши дохиликорхонав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фар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мекунад;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дара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аи бо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имондаи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солоти нотамом фар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мекунад;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дара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аи харо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от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давра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оянда фар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мекунад;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нодурустанд;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@197.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мол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ин;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$A)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амаи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ба 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шрафтаи корхона мебошад;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дар корхона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солшаванда мебошад;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солшудае мебошад, ки барои фур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ш таъин гардидааст;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$D)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солоти нотамом дар корхона аст;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амаи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сулоте, ки дар анбори корхона аст;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@198.Дар корхона 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тидори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чиро ифода мекунад;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барномаи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солии минималии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сулотро ифода мекунад;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ба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оди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сулоти 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>дар корхона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солшударо ифода мекунад;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соли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ми максималии имконпазири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сулотро ифода мекунад;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номг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ӯ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йи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солшавандаро ифода мекунад;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амаи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авоб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 нодурустанд;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@199. Дар корхона 11236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азор сомон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сол кард</w:t>
      </w:r>
      <w:r w:rsidRPr="00763B22">
        <w:rPr>
          <w:rFonts w:ascii="Times New Roman Tj" w:hAnsi="Times New Roman Tj"/>
          <w:color w:val="000000" w:themeColor="text1"/>
          <w:sz w:val="28"/>
          <w:szCs w:val="28"/>
        </w:rPr>
        <w:t xml:space="preserve">а шудааст. Аз он 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ҷ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умла бо сифати баланд 8340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азор сомон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 исте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сол гардидааст. 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иссаи ма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сулоти баландсифат баробар аст;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75%;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38%;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74,2%;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77,3%;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65,3%;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@200. Намуд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ҳ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ои музди кор ин;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$A) музди кори шартномав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ва корбайъ;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$B) музди кори ва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тбайъ ва корбайъ;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$C) музди кори исмию во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е</w:t>
      </w:r>
      <w:r w:rsidRPr="00763B22">
        <w:rPr>
          <w:rFonts w:ascii="Cambria" w:eastAsia="MS Mincho" w:hAnsi="Cambria" w:cs="Cambria"/>
          <w:color w:val="000000" w:themeColor="text1"/>
          <w:sz w:val="28"/>
          <w:szCs w:val="28"/>
        </w:rPr>
        <w:t>ӣ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$D) музди кори исмию корбайъ;</w:t>
      </w:r>
    </w:p>
    <w:p w:rsidR="00985F48" w:rsidRPr="00763B22" w:rsidRDefault="00985F48" w:rsidP="00985F48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763B22">
        <w:rPr>
          <w:rFonts w:ascii="Times New Roman Tj" w:hAnsi="Times New Roman Tj"/>
          <w:color w:val="000000" w:themeColor="text1"/>
          <w:sz w:val="28"/>
          <w:szCs w:val="28"/>
        </w:rPr>
        <w:t>$E) музди кори во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еию ва</w:t>
      </w:r>
      <w:r w:rsidRPr="00763B22">
        <w:rPr>
          <w:rFonts w:ascii="Cambria" w:hAnsi="Cambria" w:cs="Cambria"/>
          <w:color w:val="000000" w:themeColor="text1"/>
          <w:sz w:val="28"/>
          <w:szCs w:val="28"/>
        </w:rPr>
        <w:t>қ</w:t>
      </w:r>
      <w:r w:rsidRPr="00763B22">
        <w:rPr>
          <w:rFonts w:ascii="Times New Roman Tj" w:hAnsi="Times New Roman Tj" w:cs="Times New Roman Tj"/>
          <w:color w:val="000000" w:themeColor="text1"/>
          <w:sz w:val="28"/>
          <w:szCs w:val="28"/>
        </w:rPr>
        <w:t>тбайъ;</w:t>
      </w:r>
    </w:p>
    <w:p w:rsidR="00F35738" w:rsidRPr="00763B22" w:rsidRDefault="00F35738" w:rsidP="00F35738">
      <w:pPr>
        <w:jc w:val="both"/>
        <w:rPr>
          <w:rFonts w:ascii="Times New Roman Tj" w:hAnsi="Times New Roman Tj"/>
          <w:sz w:val="28"/>
          <w:szCs w:val="28"/>
        </w:rPr>
      </w:pPr>
    </w:p>
    <w:sectPr w:rsidR="00F35738" w:rsidRPr="00763B22" w:rsidSect="00E552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Tj">
    <w:altName w:val="Times New Roman"/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-Tojik">
    <w:charset w:val="00"/>
    <w:family w:val="auto"/>
    <w:pitch w:val="variable"/>
    <w:sig w:usb0="00000207" w:usb1="00000000" w:usb2="00000000" w:usb3="00000000" w:csb0="00000097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hideSpellingErrors/>
  <w:proofState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85F48"/>
    <w:rsid w:val="00245F54"/>
    <w:rsid w:val="002B4BB6"/>
    <w:rsid w:val="002D14C3"/>
    <w:rsid w:val="003569E4"/>
    <w:rsid w:val="00634020"/>
    <w:rsid w:val="00696331"/>
    <w:rsid w:val="00733F3A"/>
    <w:rsid w:val="00763B22"/>
    <w:rsid w:val="00820F8B"/>
    <w:rsid w:val="0089489A"/>
    <w:rsid w:val="00897A98"/>
    <w:rsid w:val="008E2ED1"/>
    <w:rsid w:val="009441AE"/>
    <w:rsid w:val="00974EBA"/>
    <w:rsid w:val="009831A3"/>
    <w:rsid w:val="00985F48"/>
    <w:rsid w:val="00A17EE6"/>
    <w:rsid w:val="00A539B6"/>
    <w:rsid w:val="00A77BF2"/>
    <w:rsid w:val="00B061C2"/>
    <w:rsid w:val="00C1089B"/>
    <w:rsid w:val="00CC1A46"/>
    <w:rsid w:val="00D13E98"/>
    <w:rsid w:val="00E224EE"/>
    <w:rsid w:val="00E55216"/>
    <w:rsid w:val="00F15B26"/>
    <w:rsid w:val="00F35738"/>
    <w:rsid w:val="00F911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44A233"/>
  <w15:docId w15:val="{2D3CA26F-5B58-4A52-8EB6-EEF49FB67C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85F4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985F48"/>
    <w:pPr>
      <w:keepNext/>
      <w:spacing w:line="340" w:lineRule="exact"/>
      <w:ind w:firstLine="720"/>
      <w:jc w:val="center"/>
      <w:outlineLvl w:val="0"/>
    </w:pPr>
    <w:rPr>
      <w:rFonts w:ascii="Times New Roman Tj" w:hAnsi="Times New Roman Tj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85F48"/>
    <w:rPr>
      <w:rFonts w:ascii="Times New Roman Tj" w:eastAsia="Times New Roman" w:hAnsi="Times New Roman Tj" w:cs="Times New Roman"/>
      <w:sz w:val="28"/>
      <w:szCs w:val="20"/>
      <w:lang w:eastAsia="ru-RU"/>
    </w:rPr>
  </w:style>
  <w:style w:type="paragraph" w:styleId="a3">
    <w:name w:val="header"/>
    <w:basedOn w:val="a"/>
    <w:link w:val="a4"/>
    <w:semiHidden/>
    <w:unhideWhenUsed/>
    <w:rsid w:val="00985F4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semiHidden/>
    <w:rsid w:val="00985F4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semiHidden/>
    <w:unhideWhenUsed/>
    <w:rsid w:val="00985F48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semiHidden/>
    <w:rsid w:val="00985F4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caption"/>
    <w:basedOn w:val="a"/>
    <w:semiHidden/>
    <w:unhideWhenUsed/>
    <w:qFormat/>
    <w:rsid w:val="00985F48"/>
    <w:pPr>
      <w:jc w:val="center"/>
    </w:pPr>
    <w:rPr>
      <w:rFonts w:ascii="Times New Roman Tj" w:hAnsi="Times New Roman Tj"/>
      <w:sz w:val="24"/>
    </w:rPr>
  </w:style>
  <w:style w:type="paragraph" w:styleId="a8">
    <w:name w:val="Title"/>
    <w:basedOn w:val="a"/>
    <w:link w:val="a9"/>
    <w:qFormat/>
    <w:rsid w:val="00985F48"/>
    <w:pPr>
      <w:jc w:val="center"/>
    </w:pPr>
    <w:rPr>
      <w:rFonts w:ascii="Times New Roman Tj" w:hAnsi="Times New Roman Tj"/>
      <w:sz w:val="28"/>
    </w:rPr>
  </w:style>
  <w:style w:type="character" w:customStyle="1" w:styleId="a9">
    <w:name w:val="Заголовок Знак"/>
    <w:basedOn w:val="a0"/>
    <w:link w:val="a8"/>
    <w:rsid w:val="00985F48"/>
    <w:rPr>
      <w:rFonts w:ascii="Times New Roman Tj" w:eastAsia="Times New Roman" w:hAnsi="Times New Roman Tj" w:cs="Times New Roman"/>
      <w:sz w:val="28"/>
      <w:szCs w:val="20"/>
      <w:lang w:eastAsia="ru-RU"/>
    </w:rPr>
  </w:style>
  <w:style w:type="paragraph" w:styleId="aa">
    <w:name w:val="Body Text"/>
    <w:basedOn w:val="a"/>
    <w:link w:val="ab"/>
    <w:semiHidden/>
    <w:unhideWhenUsed/>
    <w:rsid w:val="00985F48"/>
    <w:pPr>
      <w:spacing w:line="360" w:lineRule="exact"/>
      <w:jc w:val="both"/>
    </w:pPr>
    <w:rPr>
      <w:rFonts w:ascii="Times New Roman Tj" w:hAnsi="Times New Roman Tj"/>
      <w:sz w:val="28"/>
    </w:rPr>
  </w:style>
  <w:style w:type="character" w:customStyle="1" w:styleId="ab">
    <w:name w:val="Основной текст Знак"/>
    <w:basedOn w:val="a0"/>
    <w:link w:val="aa"/>
    <w:semiHidden/>
    <w:rsid w:val="00985F48"/>
    <w:rPr>
      <w:rFonts w:ascii="Times New Roman Tj" w:eastAsia="Times New Roman" w:hAnsi="Times New Roman Tj" w:cs="Times New Roman"/>
      <w:sz w:val="28"/>
      <w:szCs w:val="20"/>
      <w:lang w:eastAsia="ru-RU"/>
    </w:rPr>
  </w:style>
  <w:style w:type="paragraph" w:styleId="ac">
    <w:name w:val="Body Text Indent"/>
    <w:basedOn w:val="a"/>
    <w:link w:val="ad"/>
    <w:semiHidden/>
    <w:unhideWhenUsed/>
    <w:rsid w:val="00985F48"/>
    <w:pPr>
      <w:ind w:firstLine="720"/>
      <w:jc w:val="both"/>
    </w:pPr>
    <w:rPr>
      <w:rFonts w:ascii="Times New Roman Tj" w:hAnsi="Times New Roman Tj"/>
      <w:sz w:val="28"/>
    </w:rPr>
  </w:style>
  <w:style w:type="character" w:customStyle="1" w:styleId="ad">
    <w:name w:val="Основной текст с отступом Знак"/>
    <w:basedOn w:val="a0"/>
    <w:link w:val="ac"/>
    <w:semiHidden/>
    <w:rsid w:val="00985F48"/>
    <w:rPr>
      <w:rFonts w:ascii="Times New Roman Tj" w:eastAsia="Times New Roman" w:hAnsi="Times New Roman Tj" w:cs="Times New Roman"/>
      <w:sz w:val="28"/>
      <w:szCs w:val="20"/>
      <w:lang w:eastAsia="ru-RU"/>
    </w:rPr>
  </w:style>
  <w:style w:type="paragraph" w:styleId="ae">
    <w:name w:val="Document Map"/>
    <w:basedOn w:val="a"/>
    <w:link w:val="af"/>
    <w:semiHidden/>
    <w:unhideWhenUsed/>
    <w:rsid w:val="00985F48"/>
    <w:pPr>
      <w:shd w:val="clear" w:color="auto" w:fill="000080"/>
    </w:pPr>
    <w:rPr>
      <w:rFonts w:ascii="Tahoma" w:hAnsi="Tahoma" w:cs="Tahoma"/>
    </w:rPr>
  </w:style>
  <w:style w:type="character" w:customStyle="1" w:styleId="af">
    <w:name w:val="Схема документа Знак"/>
    <w:basedOn w:val="a0"/>
    <w:link w:val="ae"/>
    <w:semiHidden/>
    <w:rsid w:val="00985F48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customStyle="1" w:styleId="af0">
    <w:basedOn w:val="a"/>
    <w:next w:val="a8"/>
    <w:qFormat/>
    <w:rsid w:val="00F35738"/>
    <w:pPr>
      <w:ind w:firstLine="567"/>
      <w:jc w:val="center"/>
    </w:pPr>
    <w:rPr>
      <w:rFonts w:ascii="A-Tojik" w:hAnsi="A-Tojik"/>
      <w:sz w:val="28"/>
      <w:lang w:val="en-US"/>
    </w:rPr>
  </w:style>
  <w:style w:type="paragraph" w:styleId="af1">
    <w:name w:val="Normal (Web)"/>
    <w:basedOn w:val="a"/>
    <w:uiPriority w:val="99"/>
    <w:semiHidden/>
    <w:unhideWhenUsed/>
    <w:rsid w:val="00A17EE6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163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53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64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40</Pages>
  <Words>9280</Words>
  <Characters>52897</Characters>
  <Application>Microsoft Office Word</Application>
  <DocSecurity>0</DocSecurity>
  <Lines>440</Lines>
  <Paragraphs>124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62053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ASUS</cp:lastModifiedBy>
  <cp:revision>24</cp:revision>
  <dcterms:created xsi:type="dcterms:W3CDTF">2019-04-09T05:54:00Z</dcterms:created>
  <dcterms:modified xsi:type="dcterms:W3CDTF">2026-04-22T09:26:00Z</dcterms:modified>
</cp:coreProperties>
</file>